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D5" w:rsidRPr="00FE1AD5" w:rsidRDefault="006E3CD6" w:rsidP="00FE1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педагогического мастерства</w:t>
      </w:r>
    </w:p>
    <w:p w:rsidR="000A1C20" w:rsidRPr="00512F88" w:rsidRDefault="007D13EE" w:rsidP="00512F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Круглый стол. </w:t>
      </w:r>
      <w:bookmarkStart w:id="0" w:name="_GoBack"/>
      <w:bookmarkEnd w:id="0"/>
      <w:r w:rsidR="00196C22" w:rsidRPr="00196C22">
        <w:rPr>
          <w:rFonts w:ascii="Times New Roman" w:hAnsi="Times New Roman" w:cs="Times New Roman"/>
          <w:b/>
          <w:sz w:val="28"/>
          <w:szCs w:val="28"/>
        </w:rPr>
        <w:t>Тема:</w:t>
      </w:r>
      <w:r w:rsidR="0076704E" w:rsidRPr="00512F88">
        <w:rPr>
          <w:rFonts w:ascii="Times New Roman" w:hAnsi="Times New Roman" w:cs="Times New Roman"/>
          <w:sz w:val="28"/>
          <w:szCs w:val="28"/>
        </w:rPr>
        <w:t xml:space="preserve"> </w:t>
      </w:r>
      <w:r w:rsidR="00FE1AD5" w:rsidRPr="00512F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 результатов мониторинга освоения образовательной программы за прошлый учебный год по имеющимся данным. Выявление разногласий между данными диагностики и объективной картиной развития обучающихся</w:t>
      </w:r>
    </w:p>
    <w:p w:rsidR="006D6722" w:rsidRPr="00512F88" w:rsidRDefault="00512F88" w:rsidP="00512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22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722" w:rsidRPr="00512F88">
        <w:rPr>
          <w:rFonts w:ascii="Times New Roman" w:hAnsi="Times New Roman" w:cs="Times New Roman"/>
          <w:sz w:val="28"/>
          <w:szCs w:val="28"/>
        </w:rPr>
        <w:t>Анализ мониторинговых данных выявил ряд недостатков в подходе к процедуре его проведения:</w:t>
      </w:r>
    </w:p>
    <w:p w:rsidR="006D6722" w:rsidRPr="00512F88" w:rsidRDefault="006D6722" w:rsidP="00512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F88">
        <w:rPr>
          <w:rFonts w:ascii="Times New Roman" w:hAnsi="Times New Roman" w:cs="Times New Roman"/>
          <w:sz w:val="28"/>
          <w:szCs w:val="28"/>
        </w:rPr>
        <w:t>1. завышение оценки детей в освоении программы;</w:t>
      </w:r>
    </w:p>
    <w:p w:rsidR="006D6722" w:rsidRPr="00512F88" w:rsidRDefault="006D6722" w:rsidP="00512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F88">
        <w:rPr>
          <w:rFonts w:ascii="Times New Roman" w:hAnsi="Times New Roman" w:cs="Times New Roman"/>
          <w:sz w:val="28"/>
          <w:szCs w:val="28"/>
        </w:rPr>
        <w:t>2. занижение оценки детей в освоении программы;</w:t>
      </w:r>
    </w:p>
    <w:p w:rsidR="006D6722" w:rsidRPr="00512F88" w:rsidRDefault="006D6722" w:rsidP="00512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F88">
        <w:rPr>
          <w:rFonts w:ascii="Times New Roman" w:hAnsi="Times New Roman" w:cs="Times New Roman"/>
          <w:sz w:val="28"/>
          <w:szCs w:val="28"/>
        </w:rPr>
        <w:t>3. сравнение детей между собой детей в освоении программы;</w:t>
      </w:r>
    </w:p>
    <w:p w:rsidR="006D6722" w:rsidRPr="00512F88" w:rsidRDefault="006D6722" w:rsidP="00512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F88">
        <w:rPr>
          <w:rFonts w:ascii="Times New Roman" w:hAnsi="Times New Roman" w:cs="Times New Roman"/>
          <w:sz w:val="28"/>
          <w:szCs w:val="28"/>
        </w:rPr>
        <w:t>4.  параметры для оценивания уровня освоения программы выбраны не по возрасту детей;</w:t>
      </w:r>
    </w:p>
    <w:p w:rsidR="006D6722" w:rsidRPr="00512F88" w:rsidRDefault="006D6722" w:rsidP="00512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F88">
        <w:rPr>
          <w:rFonts w:ascii="Times New Roman" w:hAnsi="Times New Roman" w:cs="Times New Roman"/>
          <w:sz w:val="28"/>
          <w:szCs w:val="28"/>
        </w:rPr>
        <w:t>5. неправильно подсчитаны данные %;</w:t>
      </w:r>
    </w:p>
    <w:p w:rsidR="006D6722" w:rsidRDefault="006D6722" w:rsidP="00512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F88">
        <w:rPr>
          <w:rFonts w:ascii="Times New Roman" w:hAnsi="Times New Roman" w:cs="Times New Roman"/>
          <w:sz w:val="28"/>
          <w:szCs w:val="28"/>
        </w:rPr>
        <w:t>6. вывод об уровне развития ребенка делается не в соответствии с интерпретацией автора диагностической методики.</w:t>
      </w:r>
    </w:p>
    <w:p w:rsidR="00025D7A" w:rsidRDefault="00025D7A" w:rsidP="00512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454" w:rsidRDefault="00950454" w:rsidP="00075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075B63" w:rsidRDefault="00CC0B20" w:rsidP="00075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воспитателей:</w:t>
      </w:r>
      <w:r w:rsidR="00804810">
        <w:rPr>
          <w:rFonts w:ascii="Times New Roman" w:hAnsi="Times New Roman" w:cs="Times New Roman"/>
          <w:sz w:val="28"/>
          <w:szCs w:val="28"/>
        </w:rPr>
        <w:t xml:space="preserve"> п</w:t>
      </w:r>
      <w:r w:rsidR="000A44AD">
        <w:rPr>
          <w:rFonts w:ascii="Times New Roman" w:hAnsi="Times New Roman" w:cs="Times New Roman"/>
          <w:sz w:val="28"/>
          <w:szCs w:val="28"/>
        </w:rPr>
        <w:t>ровести мониторинг</w:t>
      </w:r>
      <w:r w:rsidR="00804810">
        <w:rPr>
          <w:rFonts w:ascii="Times New Roman" w:hAnsi="Times New Roman" w:cs="Times New Roman"/>
          <w:sz w:val="28"/>
          <w:szCs w:val="28"/>
        </w:rPr>
        <w:t xml:space="preserve"> ребенка по </w:t>
      </w:r>
      <w:r w:rsidR="00025D7A">
        <w:rPr>
          <w:rFonts w:ascii="Times New Roman" w:hAnsi="Times New Roman" w:cs="Times New Roman"/>
          <w:sz w:val="28"/>
          <w:szCs w:val="28"/>
        </w:rPr>
        <w:t xml:space="preserve">его </w:t>
      </w:r>
      <w:r w:rsidR="00804810">
        <w:rPr>
          <w:rFonts w:ascii="Times New Roman" w:hAnsi="Times New Roman" w:cs="Times New Roman"/>
          <w:sz w:val="28"/>
          <w:szCs w:val="28"/>
        </w:rPr>
        <w:t>психолого-педагогическому портрету</w:t>
      </w:r>
      <w:r w:rsidR="00075B63">
        <w:rPr>
          <w:rFonts w:ascii="Times New Roman" w:hAnsi="Times New Roman" w:cs="Times New Roman"/>
          <w:sz w:val="28"/>
          <w:szCs w:val="28"/>
        </w:rPr>
        <w:t>.</w:t>
      </w:r>
    </w:p>
    <w:p w:rsidR="006D6722" w:rsidRPr="00075B63" w:rsidRDefault="00762F33" w:rsidP="00075B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9C">
        <w:rPr>
          <w:rFonts w:ascii="Times New Roman" w:hAnsi="Times New Roman" w:cs="Times New Roman"/>
        </w:rPr>
        <w:t>Психолого-педагогический портрет ребенка. Возраст 5лет 10 месяцев</w:t>
      </w:r>
    </w:p>
    <w:p w:rsidR="00B75758" w:rsidRPr="00EF469C" w:rsidRDefault="004C56B4" w:rsidP="00512F88">
      <w:pPr>
        <w:ind w:firstLine="709"/>
        <w:jc w:val="both"/>
        <w:rPr>
          <w:rFonts w:ascii="Times New Roman" w:hAnsi="Times New Roman" w:cs="Times New Roman"/>
        </w:rPr>
      </w:pPr>
      <w:r w:rsidRPr="00EF469C">
        <w:rPr>
          <w:rFonts w:ascii="Times New Roman" w:hAnsi="Times New Roman" w:cs="Times New Roman"/>
        </w:rPr>
        <w:t xml:space="preserve">Вступает в контакт </w:t>
      </w:r>
      <w:proofErr w:type="gramStart"/>
      <w:r w:rsidRPr="00EF469C">
        <w:rPr>
          <w:rFonts w:ascii="Times New Roman" w:hAnsi="Times New Roman" w:cs="Times New Roman"/>
        </w:rPr>
        <w:t>со</w:t>
      </w:r>
      <w:proofErr w:type="gramEnd"/>
      <w:r w:rsidRPr="00EF469C">
        <w:rPr>
          <w:rFonts w:ascii="Times New Roman" w:hAnsi="Times New Roman" w:cs="Times New Roman"/>
        </w:rPr>
        <w:t xml:space="preserve"> взрослыми и детьми легко, но избирательно. </w:t>
      </w:r>
      <w:r w:rsidR="00653CDE" w:rsidRPr="00EF469C">
        <w:rPr>
          <w:rFonts w:ascii="Times New Roman" w:hAnsi="Times New Roman" w:cs="Times New Roman"/>
        </w:rPr>
        <w:t>Уважительно относится к взрослым. Умеет просит</w:t>
      </w:r>
      <w:r w:rsidR="00F85D4C" w:rsidRPr="00EF469C">
        <w:rPr>
          <w:rFonts w:ascii="Times New Roman" w:hAnsi="Times New Roman" w:cs="Times New Roman"/>
        </w:rPr>
        <w:t>ь о помощи. С незнакомыми взрослыми и детьми</w:t>
      </w:r>
      <w:r w:rsidR="00653CDE" w:rsidRPr="00EF469C">
        <w:rPr>
          <w:rFonts w:ascii="Times New Roman" w:hAnsi="Times New Roman" w:cs="Times New Roman"/>
        </w:rPr>
        <w:t xml:space="preserve"> проявляет настороженность, </w:t>
      </w:r>
      <w:r w:rsidR="00963277" w:rsidRPr="00EF469C">
        <w:rPr>
          <w:rFonts w:ascii="Times New Roman" w:hAnsi="Times New Roman" w:cs="Times New Roman"/>
        </w:rPr>
        <w:t>сторонится</w:t>
      </w:r>
      <w:r w:rsidR="00F25437" w:rsidRPr="00EF469C">
        <w:rPr>
          <w:rFonts w:ascii="Times New Roman" w:hAnsi="Times New Roman" w:cs="Times New Roman"/>
        </w:rPr>
        <w:t xml:space="preserve">. </w:t>
      </w:r>
      <w:r w:rsidR="00C13911" w:rsidRPr="00EF469C">
        <w:rPr>
          <w:rFonts w:ascii="Times New Roman" w:hAnsi="Times New Roman" w:cs="Times New Roman"/>
        </w:rPr>
        <w:t>Обижается,  ко</w:t>
      </w:r>
      <w:r w:rsidR="008A72B8" w:rsidRPr="00EF469C">
        <w:rPr>
          <w:rFonts w:ascii="Times New Roman" w:hAnsi="Times New Roman" w:cs="Times New Roman"/>
        </w:rPr>
        <w:t>гда не учитывают его интересы: п</w:t>
      </w:r>
      <w:r w:rsidR="00C13911" w:rsidRPr="00EF469C">
        <w:rPr>
          <w:rFonts w:ascii="Times New Roman" w:hAnsi="Times New Roman" w:cs="Times New Roman"/>
        </w:rPr>
        <w:t>роявляет упрямство</w:t>
      </w:r>
      <w:r w:rsidR="008A72B8" w:rsidRPr="00EF469C">
        <w:rPr>
          <w:rFonts w:ascii="Times New Roman" w:hAnsi="Times New Roman" w:cs="Times New Roman"/>
        </w:rPr>
        <w:t xml:space="preserve">, негативизм. </w:t>
      </w:r>
      <w:r w:rsidR="00FC6097" w:rsidRPr="00EF469C">
        <w:rPr>
          <w:rFonts w:ascii="Times New Roman" w:hAnsi="Times New Roman" w:cs="Times New Roman"/>
        </w:rPr>
        <w:t xml:space="preserve">Часто проявляет инициативу в общении </w:t>
      </w:r>
      <w:proofErr w:type="gramStart"/>
      <w:r w:rsidR="00FC6097" w:rsidRPr="00EF469C">
        <w:rPr>
          <w:rFonts w:ascii="Times New Roman" w:hAnsi="Times New Roman" w:cs="Times New Roman"/>
        </w:rPr>
        <w:t>со</w:t>
      </w:r>
      <w:proofErr w:type="gramEnd"/>
      <w:r w:rsidR="00FC6097" w:rsidRPr="00EF469C">
        <w:rPr>
          <w:rFonts w:ascii="Times New Roman" w:hAnsi="Times New Roman" w:cs="Times New Roman"/>
        </w:rPr>
        <w:t xml:space="preserve"> взрослыми и детьми</w:t>
      </w:r>
      <w:r w:rsidR="000013B0" w:rsidRPr="00EF469C">
        <w:rPr>
          <w:rFonts w:ascii="Times New Roman" w:hAnsi="Times New Roman" w:cs="Times New Roman"/>
        </w:rPr>
        <w:t xml:space="preserve">. </w:t>
      </w:r>
      <w:proofErr w:type="gramStart"/>
      <w:r w:rsidR="000013B0" w:rsidRPr="00EF469C">
        <w:rPr>
          <w:rFonts w:ascii="Times New Roman" w:hAnsi="Times New Roman" w:cs="Times New Roman"/>
        </w:rPr>
        <w:t>Способен</w:t>
      </w:r>
      <w:proofErr w:type="gramEnd"/>
      <w:r w:rsidR="000013B0" w:rsidRPr="00EF469C">
        <w:rPr>
          <w:rFonts w:ascii="Times New Roman" w:hAnsi="Times New Roman" w:cs="Times New Roman"/>
        </w:rPr>
        <w:t xml:space="preserve"> действовать по правилу</w:t>
      </w:r>
      <w:r w:rsidR="00FC6CBD" w:rsidRPr="00EF469C">
        <w:rPr>
          <w:rFonts w:ascii="Times New Roman" w:hAnsi="Times New Roman" w:cs="Times New Roman"/>
        </w:rPr>
        <w:t xml:space="preserve">. Часто нарушает данное слово. </w:t>
      </w:r>
      <w:r w:rsidR="00963277" w:rsidRPr="00EF469C">
        <w:rPr>
          <w:rFonts w:ascii="Times New Roman" w:hAnsi="Times New Roman" w:cs="Times New Roman"/>
        </w:rPr>
        <w:t>В группе имеет друзей. Может посочув</w:t>
      </w:r>
      <w:r w:rsidR="00F85D4C" w:rsidRPr="00EF469C">
        <w:rPr>
          <w:rFonts w:ascii="Times New Roman" w:hAnsi="Times New Roman" w:cs="Times New Roman"/>
        </w:rPr>
        <w:t>с</w:t>
      </w:r>
      <w:r w:rsidR="00963277" w:rsidRPr="00EF469C">
        <w:rPr>
          <w:rFonts w:ascii="Times New Roman" w:hAnsi="Times New Roman" w:cs="Times New Roman"/>
        </w:rPr>
        <w:t>твовать, по</w:t>
      </w:r>
      <w:r w:rsidR="00F85D4C" w:rsidRPr="00EF469C">
        <w:rPr>
          <w:rFonts w:ascii="Times New Roman" w:hAnsi="Times New Roman" w:cs="Times New Roman"/>
        </w:rPr>
        <w:t xml:space="preserve">жалеть сверстника. </w:t>
      </w:r>
      <w:r w:rsidR="00D36DB5" w:rsidRPr="00EF469C">
        <w:rPr>
          <w:rFonts w:ascii="Times New Roman" w:hAnsi="Times New Roman" w:cs="Times New Roman"/>
        </w:rPr>
        <w:t xml:space="preserve">Дает оценку, что такое «хорошо» и что такое «плохо». </w:t>
      </w:r>
      <w:r w:rsidR="007867A0" w:rsidRPr="00EF469C">
        <w:rPr>
          <w:rFonts w:ascii="Times New Roman" w:hAnsi="Times New Roman" w:cs="Times New Roman"/>
        </w:rPr>
        <w:t>Знает свое имя и фамилию, но не знает домашний адрес</w:t>
      </w:r>
      <w:r w:rsidR="005478DA" w:rsidRPr="00EF469C">
        <w:rPr>
          <w:rFonts w:ascii="Times New Roman" w:hAnsi="Times New Roman" w:cs="Times New Roman"/>
        </w:rPr>
        <w:t>, название страны в которой живет</w:t>
      </w:r>
      <w:r w:rsidR="007867A0" w:rsidRPr="00EF469C">
        <w:rPr>
          <w:rFonts w:ascii="Times New Roman" w:hAnsi="Times New Roman" w:cs="Times New Roman"/>
        </w:rPr>
        <w:t>.</w:t>
      </w:r>
      <w:r w:rsidR="00394A04" w:rsidRPr="00EF469C">
        <w:rPr>
          <w:rFonts w:ascii="Times New Roman" w:hAnsi="Times New Roman" w:cs="Times New Roman"/>
        </w:rPr>
        <w:t xml:space="preserve"> </w:t>
      </w:r>
      <w:r w:rsidR="005478DA" w:rsidRPr="00EF469C">
        <w:rPr>
          <w:rFonts w:ascii="Times New Roman" w:hAnsi="Times New Roman" w:cs="Times New Roman"/>
        </w:rPr>
        <w:t xml:space="preserve">Знает имена и отчества родителей. </w:t>
      </w:r>
      <w:proofErr w:type="gramStart"/>
      <w:r w:rsidR="00394A04" w:rsidRPr="00EF469C">
        <w:rPr>
          <w:rFonts w:ascii="Times New Roman" w:hAnsi="Times New Roman" w:cs="Times New Roman"/>
        </w:rPr>
        <w:t>Настойчив</w:t>
      </w:r>
      <w:proofErr w:type="gramEnd"/>
      <w:r w:rsidR="00394A04" w:rsidRPr="00EF469C">
        <w:rPr>
          <w:rFonts w:ascii="Times New Roman" w:hAnsi="Times New Roman" w:cs="Times New Roman"/>
        </w:rPr>
        <w:t xml:space="preserve"> в достижении своей цели. </w:t>
      </w:r>
      <w:r w:rsidR="004740D8" w:rsidRPr="00EF469C">
        <w:rPr>
          <w:rFonts w:ascii="Times New Roman" w:hAnsi="Times New Roman" w:cs="Times New Roman"/>
        </w:rPr>
        <w:t>Организует игры на бытовые,</w:t>
      </w:r>
      <w:r w:rsidR="006A3D20" w:rsidRPr="00EF469C">
        <w:rPr>
          <w:rFonts w:ascii="Times New Roman" w:hAnsi="Times New Roman" w:cs="Times New Roman"/>
        </w:rPr>
        <w:t xml:space="preserve"> сказочные</w:t>
      </w:r>
      <w:r w:rsidR="004740D8" w:rsidRPr="00EF469C">
        <w:rPr>
          <w:rFonts w:ascii="Times New Roman" w:hAnsi="Times New Roman" w:cs="Times New Roman"/>
        </w:rPr>
        <w:t>, общественные</w:t>
      </w:r>
      <w:r w:rsidR="006A3D20" w:rsidRPr="00EF469C">
        <w:rPr>
          <w:rFonts w:ascii="Times New Roman" w:hAnsi="Times New Roman" w:cs="Times New Roman"/>
        </w:rPr>
        <w:t xml:space="preserve"> темы</w:t>
      </w:r>
      <w:r w:rsidR="00210E82" w:rsidRPr="00EF469C">
        <w:rPr>
          <w:rFonts w:ascii="Times New Roman" w:hAnsi="Times New Roman" w:cs="Times New Roman"/>
        </w:rPr>
        <w:t>.</w:t>
      </w:r>
      <w:r w:rsidR="004353CA" w:rsidRPr="00EF469C">
        <w:rPr>
          <w:rFonts w:ascii="Times New Roman" w:hAnsi="Times New Roman" w:cs="Times New Roman"/>
        </w:rPr>
        <w:t xml:space="preserve"> Выстраивает последовательный сюжет, легко вносит изменения в него по ситуации. </w:t>
      </w:r>
      <w:r w:rsidR="00210E82" w:rsidRPr="00EF469C">
        <w:rPr>
          <w:rFonts w:ascii="Times New Roman" w:hAnsi="Times New Roman" w:cs="Times New Roman"/>
        </w:rPr>
        <w:t xml:space="preserve"> </w:t>
      </w:r>
      <w:r w:rsidR="006A3D20" w:rsidRPr="00EF469C">
        <w:rPr>
          <w:rFonts w:ascii="Times New Roman" w:hAnsi="Times New Roman" w:cs="Times New Roman"/>
        </w:rPr>
        <w:t>Знает и выполняет правила поведения в быту</w:t>
      </w:r>
      <w:r w:rsidR="00805200" w:rsidRPr="00EF469C">
        <w:rPr>
          <w:rFonts w:ascii="Times New Roman" w:hAnsi="Times New Roman" w:cs="Times New Roman"/>
        </w:rPr>
        <w:t xml:space="preserve">. </w:t>
      </w:r>
      <w:r w:rsidR="00A14A41" w:rsidRPr="00EF469C">
        <w:rPr>
          <w:rFonts w:ascii="Times New Roman" w:hAnsi="Times New Roman" w:cs="Times New Roman"/>
        </w:rPr>
        <w:t xml:space="preserve">Знает правила перехода проезжей части, сигналы светофора, знак пешеходного перехода. </w:t>
      </w:r>
    </w:p>
    <w:p w:rsidR="00362AEB" w:rsidRPr="00EF469C" w:rsidRDefault="00362AEB" w:rsidP="00512F88">
      <w:pPr>
        <w:ind w:firstLine="709"/>
        <w:jc w:val="both"/>
        <w:rPr>
          <w:rFonts w:ascii="Times New Roman" w:hAnsi="Times New Roman" w:cs="Times New Roman"/>
        </w:rPr>
      </w:pPr>
      <w:r w:rsidRPr="00EF469C">
        <w:rPr>
          <w:rFonts w:ascii="Times New Roman" w:hAnsi="Times New Roman" w:cs="Times New Roman"/>
        </w:rPr>
        <w:t>Может построить домик и другой объект по замыслу и по образцу из ге</w:t>
      </w:r>
      <w:r w:rsidR="00DC4251" w:rsidRPr="00EF469C">
        <w:rPr>
          <w:rFonts w:ascii="Times New Roman" w:hAnsi="Times New Roman" w:cs="Times New Roman"/>
        </w:rPr>
        <w:t>ометрических фигур (объемных и/или плоскостных),</w:t>
      </w:r>
      <w:r w:rsidR="00FA1CFD" w:rsidRPr="00EF469C">
        <w:rPr>
          <w:rFonts w:ascii="Times New Roman" w:hAnsi="Times New Roman" w:cs="Times New Roman"/>
        </w:rPr>
        <w:t xml:space="preserve"> а также из счетных палочек создать геометрическую фигуру</w:t>
      </w:r>
      <w:r w:rsidR="00C979EC" w:rsidRPr="00EF469C">
        <w:rPr>
          <w:rFonts w:ascii="Times New Roman" w:hAnsi="Times New Roman" w:cs="Times New Roman"/>
        </w:rPr>
        <w:t xml:space="preserve">. </w:t>
      </w:r>
      <w:r w:rsidR="00C97557" w:rsidRPr="00EF469C">
        <w:rPr>
          <w:rFonts w:ascii="Times New Roman" w:hAnsi="Times New Roman" w:cs="Times New Roman"/>
        </w:rPr>
        <w:t xml:space="preserve">При возведении постройки может пользоваться схемой.  </w:t>
      </w:r>
      <w:r w:rsidR="00510956" w:rsidRPr="00EF469C">
        <w:rPr>
          <w:rFonts w:ascii="Times New Roman" w:hAnsi="Times New Roman" w:cs="Times New Roman"/>
        </w:rPr>
        <w:t xml:space="preserve">Может изменять постройку в зависимости от величины предмета, помещаемого </w:t>
      </w:r>
      <w:r w:rsidR="00FA4DD3" w:rsidRPr="00EF469C">
        <w:rPr>
          <w:rFonts w:ascii="Times New Roman" w:hAnsi="Times New Roman" w:cs="Times New Roman"/>
        </w:rPr>
        <w:t xml:space="preserve">внутрь постройки. Собирает </w:t>
      </w:r>
      <w:proofErr w:type="spellStart"/>
      <w:r w:rsidR="00FA4DD3" w:rsidRPr="00EF469C">
        <w:rPr>
          <w:rFonts w:ascii="Times New Roman" w:hAnsi="Times New Roman" w:cs="Times New Roman"/>
        </w:rPr>
        <w:t>пазлы</w:t>
      </w:r>
      <w:proofErr w:type="spellEnd"/>
      <w:r w:rsidR="00FA4DD3" w:rsidRPr="00EF469C">
        <w:rPr>
          <w:rFonts w:ascii="Times New Roman" w:hAnsi="Times New Roman" w:cs="Times New Roman"/>
        </w:rPr>
        <w:t xml:space="preserve"> из 20 частей. </w:t>
      </w:r>
      <w:r w:rsidR="00CD6F7A" w:rsidRPr="00EF469C">
        <w:rPr>
          <w:rFonts w:ascii="Times New Roman" w:hAnsi="Times New Roman" w:cs="Times New Roman"/>
        </w:rPr>
        <w:t>Умеет считать до 10. Сравнивает предметы по параметрам величины</w:t>
      </w:r>
      <w:r w:rsidR="009C565E" w:rsidRPr="00EF469C">
        <w:rPr>
          <w:rFonts w:ascii="Times New Roman" w:hAnsi="Times New Roman" w:cs="Times New Roman"/>
        </w:rPr>
        <w:t xml:space="preserve">. </w:t>
      </w:r>
      <w:r w:rsidR="00F36156" w:rsidRPr="00EF469C">
        <w:rPr>
          <w:rFonts w:ascii="Times New Roman" w:hAnsi="Times New Roman" w:cs="Times New Roman"/>
        </w:rPr>
        <w:t xml:space="preserve">Испытывает затруднения в установлении элементарных причинно-следственных зависимостей между явлениями природы. </w:t>
      </w:r>
      <w:r w:rsidR="00371B4C" w:rsidRPr="00EF469C">
        <w:rPr>
          <w:rFonts w:ascii="Times New Roman" w:hAnsi="Times New Roman" w:cs="Times New Roman"/>
        </w:rPr>
        <w:t xml:space="preserve">В игре демонстрирует знания о разных профессиях. </w:t>
      </w:r>
      <w:r w:rsidR="00C979EC" w:rsidRPr="00EF469C">
        <w:rPr>
          <w:rFonts w:ascii="Times New Roman" w:hAnsi="Times New Roman" w:cs="Times New Roman"/>
        </w:rPr>
        <w:t xml:space="preserve">Не может определить </w:t>
      </w:r>
      <w:r w:rsidR="0037723A" w:rsidRPr="00EF469C">
        <w:rPr>
          <w:rFonts w:ascii="Times New Roman" w:hAnsi="Times New Roman" w:cs="Times New Roman"/>
        </w:rPr>
        <w:t>направление впереди, сзади, слева, справа</w:t>
      </w:r>
      <w:r w:rsidR="00A35750" w:rsidRPr="00EF469C">
        <w:rPr>
          <w:rFonts w:ascii="Times New Roman" w:hAnsi="Times New Roman" w:cs="Times New Roman"/>
        </w:rPr>
        <w:t xml:space="preserve"> в ориентации на своем теле и в пространстве. Называет все цвета и оттенки. </w:t>
      </w:r>
      <w:r w:rsidR="00883BE8" w:rsidRPr="00EF469C">
        <w:rPr>
          <w:rFonts w:ascii="Times New Roman" w:hAnsi="Times New Roman" w:cs="Times New Roman"/>
        </w:rPr>
        <w:t xml:space="preserve"> Сформированы некоторые обобщающие понятия. Умеет классифицировать по существенным признакам.</w:t>
      </w:r>
    </w:p>
    <w:p w:rsidR="00BB42EF" w:rsidRPr="00EF469C" w:rsidRDefault="006C42D1" w:rsidP="00512F88">
      <w:pPr>
        <w:ind w:firstLine="709"/>
        <w:jc w:val="both"/>
        <w:rPr>
          <w:rFonts w:ascii="Times New Roman" w:hAnsi="Times New Roman" w:cs="Times New Roman"/>
        </w:rPr>
      </w:pPr>
      <w:r w:rsidRPr="00EF469C">
        <w:rPr>
          <w:rFonts w:ascii="Times New Roman" w:hAnsi="Times New Roman" w:cs="Times New Roman"/>
        </w:rPr>
        <w:lastRenderedPageBreak/>
        <w:t>Рассказывает истории из собственного опыта</w:t>
      </w:r>
      <w:r w:rsidR="00401DA8" w:rsidRPr="00EF469C">
        <w:rPr>
          <w:rFonts w:ascii="Times New Roman" w:hAnsi="Times New Roman" w:cs="Times New Roman"/>
        </w:rPr>
        <w:t xml:space="preserve"> с помощью нескольких простых предложений. Испытывает трудности в составлении описательных рассказов</w:t>
      </w:r>
      <w:r w:rsidR="0036464A" w:rsidRPr="00EF469C">
        <w:rPr>
          <w:rFonts w:ascii="Times New Roman" w:hAnsi="Times New Roman" w:cs="Times New Roman"/>
        </w:rPr>
        <w:t>. Не проявляет интерес к игре со словами, звуками</w:t>
      </w:r>
      <w:r w:rsidR="00984CAB" w:rsidRPr="00EF469C">
        <w:rPr>
          <w:rFonts w:ascii="Times New Roman" w:hAnsi="Times New Roman" w:cs="Times New Roman"/>
        </w:rPr>
        <w:t>. Имеет множество недо</w:t>
      </w:r>
      <w:r w:rsidR="00304CE5" w:rsidRPr="00EF469C">
        <w:rPr>
          <w:rFonts w:ascii="Times New Roman" w:hAnsi="Times New Roman" w:cs="Times New Roman"/>
        </w:rPr>
        <w:t xml:space="preserve">четов в звукопроизношении, ошибки в склонении слов по родам, числам и падежам. Участвует в диалоге при разыгрывании </w:t>
      </w:r>
      <w:r w:rsidR="00EE0DB8" w:rsidRPr="00EF469C">
        <w:rPr>
          <w:rFonts w:ascii="Times New Roman" w:hAnsi="Times New Roman" w:cs="Times New Roman"/>
        </w:rPr>
        <w:t>драматизаций. Испытывает затруднения при заучивании стихов.</w:t>
      </w:r>
    </w:p>
    <w:p w:rsidR="006C42D1" w:rsidRPr="00EF469C" w:rsidRDefault="00BB42EF" w:rsidP="00512F88">
      <w:pPr>
        <w:ind w:firstLine="709"/>
        <w:jc w:val="both"/>
        <w:rPr>
          <w:rFonts w:ascii="Times New Roman" w:hAnsi="Times New Roman" w:cs="Times New Roman"/>
        </w:rPr>
      </w:pPr>
      <w:r w:rsidRPr="00EF469C">
        <w:rPr>
          <w:rFonts w:ascii="Times New Roman" w:hAnsi="Times New Roman" w:cs="Times New Roman"/>
        </w:rPr>
        <w:t>В рисовании изображает</w:t>
      </w:r>
      <w:r w:rsidR="0001608B" w:rsidRPr="00EF469C">
        <w:rPr>
          <w:rFonts w:ascii="Times New Roman" w:hAnsi="Times New Roman" w:cs="Times New Roman"/>
        </w:rPr>
        <w:t xml:space="preserve"> образы знакомых предметов, стремится к выразительности образов. </w:t>
      </w:r>
      <w:r w:rsidR="007F1E47" w:rsidRPr="00EF469C">
        <w:rPr>
          <w:rFonts w:ascii="Times New Roman" w:hAnsi="Times New Roman" w:cs="Times New Roman"/>
        </w:rPr>
        <w:t>Создает простые композиции из образов предметов.</w:t>
      </w:r>
      <w:r w:rsidR="00304CE5" w:rsidRPr="00EF469C">
        <w:rPr>
          <w:rFonts w:ascii="Times New Roman" w:hAnsi="Times New Roman" w:cs="Times New Roman"/>
        </w:rPr>
        <w:t xml:space="preserve"> </w:t>
      </w:r>
      <w:r w:rsidR="002F5F5A" w:rsidRPr="00EF469C">
        <w:rPr>
          <w:rFonts w:ascii="Times New Roman" w:hAnsi="Times New Roman" w:cs="Times New Roman"/>
        </w:rPr>
        <w:t xml:space="preserve">Использует цвет </w:t>
      </w:r>
      <w:r w:rsidR="00630599" w:rsidRPr="00EF469C">
        <w:rPr>
          <w:rFonts w:ascii="Times New Roman" w:hAnsi="Times New Roman" w:cs="Times New Roman"/>
        </w:rPr>
        <w:t xml:space="preserve">для передачи выразительности образа. </w:t>
      </w:r>
      <w:r w:rsidR="0010390F" w:rsidRPr="00EF469C">
        <w:rPr>
          <w:rFonts w:ascii="Times New Roman" w:hAnsi="Times New Roman" w:cs="Times New Roman"/>
        </w:rPr>
        <w:t>В лепке создает образы знакомых предметов или персонажей</w:t>
      </w:r>
      <w:r w:rsidR="004003FF" w:rsidRPr="00EF469C">
        <w:rPr>
          <w:rFonts w:ascii="Times New Roman" w:hAnsi="Times New Roman" w:cs="Times New Roman"/>
        </w:rPr>
        <w:t>. В аппликации создает композиции из самостоятельно вырезанных форм простых фигур. Умеет в движении передавать характер музыки</w:t>
      </w:r>
      <w:r w:rsidR="004024E7" w:rsidRPr="00EF469C">
        <w:rPr>
          <w:rFonts w:ascii="Times New Roman" w:hAnsi="Times New Roman" w:cs="Times New Roman"/>
        </w:rPr>
        <w:t>. Без ошибок дифференцирует на слух звучание разных музыкальных инструментов, определяет направление звуков.</w:t>
      </w:r>
      <w:r w:rsidR="00030458" w:rsidRPr="00EF469C">
        <w:rPr>
          <w:rFonts w:ascii="Times New Roman" w:hAnsi="Times New Roman" w:cs="Times New Roman"/>
        </w:rPr>
        <w:t xml:space="preserve"> Испытывает затруднения в воспроизведении предложенных ритмов.</w:t>
      </w:r>
    </w:p>
    <w:p w:rsidR="00543034" w:rsidRPr="00EF469C" w:rsidRDefault="00543034" w:rsidP="00512F88">
      <w:pPr>
        <w:ind w:firstLine="709"/>
        <w:jc w:val="both"/>
        <w:rPr>
          <w:rFonts w:ascii="Times New Roman" w:hAnsi="Times New Roman" w:cs="Times New Roman"/>
        </w:rPr>
      </w:pPr>
      <w:r w:rsidRPr="00EF469C">
        <w:rPr>
          <w:rFonts w:ascii="Times New Roman" w:hAnsi="Times New Roman" w:cs="Times New Roman"/>
        </w:rPr>
        <w:t>Общая и ручная моторика развита</w:t>
      </w:r>
      <w:r w:rsidR="007C79EA" w:rsidRPr="00EF469C">
        <w:rPr>
          <w:rFonts w:ascii="Times New Roman" w:hAnsi="Times New Roman" w:cs="Times New Roman"/>
        </w:rPr>
        <w:t xml:space="preserve">. Все движения выполняются в полном объеме, нормальном темпе. Координация движений не нарушена. </w:t>
      </w:r>
      <w:r w:rsidR="00D810B2" w:rsidRPr="00EF469C">
        <w:rPr>
          <w:rFonts w:ascii="Times New Roman" w:hAnsi="Times New Roman" w:cs="Times New Roman"/>
        </w:rPr>
        <w:t>Умеет бросать мяч в прямом направлении и ловить его двумя руками</w:t>
      </w:r>
      <w:r w:rsidR="00AD263C" w:rsidRPr="00EF469C">
        <w:rPr>
          <w:rFonts w:ascii="Times New Roman" w:hAnsi="Times New Roman" w:cs="Times New Roman"/>
        </w:rPr>
        <w:t>, ходить по гимнастической скамейке, удерживая равновесие. Может лазать по гимнастической стенке ввер</w:t>
      </w:r>
      <w:r w:rsidR="008A5D6C" w:rsidRPr="00EF469C">
        <w:rPr>
          <w:rFonts w:ascii="Times New Roman" w:hAnsi="Times New Roman" w:cs="Times New Roman"/>
        </w:rPr>
        <w:t>х</w:t>
      </w:r>
      <w:r w:rsidR="00AD263C" w:rsidRPr="00EF469C">
        <w:rPr>
          <w:rFonts w:ascii="Times New Roman" w:hAnsi="Times New Roman" w:cs="Times New Roman"/>
        </w:rPr>
        <w:t xml:space="preserve"> и вниз.</w:t>
      </w:r>
      <w:r w:rsidR="008A5D6C" w:rsidRPr="00EF469C">
        <w:rPr>
          <w:rFonts w:ascii="Times New Roman" w:hAnsi="Times New Roman" w:cs="Times New Roman"/>
        </w:rPr>
        <w:t xml:space="preserve"> Умеет прыгать через короткую скакалку, вращая ее вперед</w:t>
      </w:r>
      <w:r w:rsidR="00461DB0" w:rsidRPr="00EF469C">
        <w:rPr>
          <w:rFonts w:ascii="Times New Roman" w:hAnsi="Times New Roman" w:cs="Times New Roman"/>
        </w:rPr>
        <w:t>, на двух ногах. Самостоятельно осуществляет гигиенические процедуры. Имеет элементарные представления о полезной и вредной пище.</w:t>
      </w:r>
    </w:p>
    <w:p w:rsidR="00025D7A" w:rsidRDefault="00025D7A" w:rsidP="00075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6343E5" w:rsidRDefault="00075B63" w:rsidP="006343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43E5">
        <w:rPr>
          <w:rFonts w:ascii="Times New Roman" w:hAnsi="Times New Roman" w:cs="Times New Roman"/>
          <w:sz w:val="28"/>
          <w:szCs w:val="28"/>
        </w:rPr>
        <w:t>Какие трудности испытывали при выполнении задания? Что было напротив -</w:t>
      </w:r>
      <w:r w:rsidR="006343E5">
        <w:rPr>
          <w:rFonts w:ascii="Times New Roman" w:hAnsi="Times New Roman" w:cs="Times New Roman"/>
          <w:sz w:val="28"/>
          <w:szCs w:val="28"/>
        </w:rPr>
        <w:t xml:space="preserve"> </w:t>
      </w:r>
      <w:r w:rsidRPr="006343E5">
        <w:rPr>
          <w:rFonts w:ascii="Times New Roman" w:hAnsi="Times New Roman" w:cs="Times New Roman"/>
          <w:sz w:val="28"/>
          <w:szCs w:val="28"/>
        </w:rPr>
        <w:t>легко?</w:t>
      </w:r>
    </w:p>
    <w:p w:rsidR="0087274D" w:rsidRPr="00195BC8" w:rsidRDefault="0087274D" w:rsidP="0087274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BC8">
        <w:rPr>
          <w:rFonts w:ascii="Times New Roman" w:hAnsi="Times New Roman" w:cs="Times New Roman"/>
          <w:i/>
          <w:sz w:val="28"/>
          <w:szCs w:val="28"/>
        </w:rPr>
        <w:t xml:space="preserve">Воспитатели высказывают собственные затруднения </w:t>
      </w:r>
      <w:r w:rsidR="00195BC8" w:rsidRPr="00195BC8">
        <w:rPr>
          <w:rFonts w:ascii="Times New Roman" w:hAnsi="Times New Roman" w:cs="Times New Roman"/>
          <w:i/>
          <w:sz w:val="28"/>
          <w:szCs w:val="28"/>
        </w:rPr>
        <w:t>и мнения.</w:t>
      </w:r>
    </w:p>
    <w:p w:rsidR="00195BC8" w:rsidRDefault="00195BC8" w:rsidP="008727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27D" w:rsidRPr="006343E5" w:rsidRDefault="00950454" w:rsidP="006343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цель педагогического мониторинга</w:t>
      </w:r>
      <w:r w:rsidR="00025D7A" w:rsidRPr="006343E5">
        <w:rPr>
          <w:rFonts w:ascii="Times New Roman" w:hAnsi="Times New Roman" w:cs="Times New Roman"/>
          <w:sz w:val="28"/>
          <w:szCs w:val="28"/>
        </w:rPr>
        <w:t>?</w:t>
      </w:r>
      <w:r w:rsidR="004F327D" w:rsidRPr="00634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D7A" w:rsidRPr="005E5E5F" w:rsidRDefault="007A3159" w:rsidP="00512F8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E5F">
        <w:rPr>
          <w:rFonts w:ascii="Times New Roman" w:hAnsi="Times New Roman" w:cs="Times New Roman"/>
          <w:i/>
          <w:sz w:val="28"/>
          <w:szCs w:val="28"/>
        </w:rPr>
        <w:t xml:space="preserve">Результаты </w:t>
      </w:r>
      <w:r w:rsidR="0087274D" w:rsidRPr="005E5E5F">
        <w:rPr>
          <w:rFonts w:ascii="Times New Roman" w:hAnsi="Times New Roman" w:cs="Times New Roman"/>
          <w:i/>
          <w:sz w:val="28"/>
          <w:szCs w:val="28"/>
        </w:rPr>
        <w:t>педагогического мониторинга</w:t>
      </w:r>
      <w:r w:rsidR="0087274D" w:rsidRPr="005E5E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5E5F">
        <w:rPr>
          <w:rFonts w:ascii="Times New Roman" w:hAnsi="Times New Roman" w:cs="Times New Roman"/>
          <w:i/>
          <w:sz w:val="28"/>
          <w:szCs w:val="28"/>
        </w:rPr>
        <w:t xml:space="preserve">могут использоваться исключительно для решения следующих </w:t>
      </w:r>
      <w:proofErr w:type="spellStart"/>
      <w:r w:rsidRPr="005E5E5F">
        <w:rPr>
          <w:rFonts w:ascii="Times New Roman" w:hAnsi="Times New Roman" w:cs="Times New Roman"/>
          <w:i/>
          <w:sz w:val="28"/>
          <w:szCs w:val="28"/>
        </w:rPr>
        <w:t>пед</w:t>
      </w:r>
      <w:proofErr w:type="gramStart"/>
      <w:r w:rsidRPr="005E5E5F">
        <w:rPr>
          <w:rFonts w:ascii="Times New Roman" w:hAnsi="Times New Roman" w:cs="Times New Roman"/>
          <w:i/>
          <w:sz w:val="28"/>
          <w:szCs w:val="28"/>
        </w:rPr>
        <w:t>.з</w:t>
      </w:r>
      <w:proofErr w:type="gramEnd"/>
      <w:r w:rsidRPr="005E5E5F">
        <w:rPr>
          <w:rFonts w:ascii="Times New Roman" w:hAnsi="Times New Roman" w:cs="Times New Roman"/>
          <w:i/>
          <w:sz w:val="28"/>
          <w:szCs w:val="28"/>
        </w:rPr>
        <w:t>адач</w:t>
      </w:r>
      <w:proofErr w:type="spellEnd"/>
      <w:r w:rsidRPr="005E5E5F">
        <w:rPr>
          <w:rFonts w:ascii="Times New Roman" w:hAnsi="Times New Roman" w:cs="Times New Roman"/>
          <w:i/>
          <w:sz w:val="28"/>
          <w:szCs w:val="28"/>
        </w:rPr>
        <w:t>:</w:t>
      </w:r>
    </w:p>
    <w:p w:rsidR="00DF4E00" w:rsidRPr="005E5E5F" w:rsidRDefault="002C0594" w:rsidP="00DF4E0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E5F">
        <w:rPr>
          <w:rFonts w:ascii="Times New Roman" w:hAnsi="Times New Roman" w:cs="Times New Roman"/>
          <w:i/>
          <w:sz w:val="28"/>
          <w:szCs w:val="28"/>
        </w:rPr>
        <w:t>1. индивидуализации образования (в том числе поддержки ребенка, построения его образовательной траектории или профессиональной коррек</w:t>
      </w:r>
      <w:r w:rsidR="00DF4E00" w:rsidRPr="005E5E5F">
        <w:rPr>
          <w:rFonts w:ascii="Times New Roman" w:hAnsi="Times New Roman" w:cs="Times New Roman"/>
          <w:i/>
          <w:sz w:val="28"/>
          <w:szCs w:val="28"/>
        </w:rPr>
        <w:t>ции особенностей его развития);</w:t>
      </w:r>
    </w:p>
    <w:p w:rsidR="002C0594" w:rsidRPr="005E5E5F" w:rsidRDefault="002C0594" w:rsidP="00DF4E0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E5F">
        <w:rPr>
          <w:rFonts w:ascii="Times New Roman" w:hAnsi="Times New Roman" w:cs="Times New Roman"/>
          <w:i/>
          <w:sz w:val="28"/>
          <w:szCs w:val="28"/>
        </w:rPr>
        <w:t>2. опт</w:t>
      </w:r>
      <w:r w:rsidR="004F327D" w:rsidRPr="005E5E5F">
        <w:rPr>
          <w:rFonts w:ascii="Times New Roman" w:hAnsi="Times New Roman" w:cs="Times New Roman"/>
          <w:i/>
          <w:sz w:val="28"/>
          <w:szCs w:val="28"/>
        </w:rPr>
        <w:t>имизации работы с группой детей</w:t>
      </w:r>
      <w:r w:rsidRPr="005E5E5F">
        <w:rPr>
          <w:rFonts w:ascii="Times New Roman" w:hAnsi="Times New Roman" w:cs="Times New Roman"/>
          <w:i/>
          <w:sz w:val="28"/>
          <w:szCs w:val="28"/>
        </w:rPr>
        <w:t>.</w:t>
      </w:r>
    </w:p>
    <w:p w:rsidR="004F327D" w:rsidRPr="005E5E5F" w:rsidRDefault="004F327D" w:rsidP="00512F8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E5F">
        <w:rPr>
          <w:rFonts w:ascii="Times New Roman" w:hAnsi="Times New Roman" w:cs="Times New Roman"/>
          <w:i/>
          <w:sz w:val="28"/>
          <w:szCs w:val="28"/>
        </w:rPr>
        <w:t>Сводный анализ по группам проводится для оптимизации работы всего учреждения на следующий учебный год</w:t>
      </w:r>
      <w:r w:rsidR="00246467" w:rsidRPr="005E5E5F">
        <w:rPr>
          <w:rFonts w:ascii="Times New Roman" w:hAnsi="Times New Roman" w:cs="Times New Roman"/>
          <w:i/>
          <w:sz w:val="28"/>
          <w:szCs w:val="28"/>
        </w:rPr>
        <w:t>, чтобы помочь решить педагогические затруднения и создать условия для поддержки детей</w:t>
      </w:r>
      <w:r w:rsidR="006E45F8" w:rsidRPr="005E5E5F">
        <w:rPr>
          <w:rFonts w:ascii="Times New Roman" w:hAnsi="Times New Roman" w:cs="Times New Roman"/>
          <w:i/>
          <w:sz w:val="28"/>
          <w:szCs w:val="28"/>
        </w:rPr>
        <w:t xml:space="preserve"> в определенной образовательной области, ко</w:t>
      </w:r>
      <w:r w:rsidR="005A44E5" w:rsidRPr="005E5E5F">
        <w:rPr>
          <w:rFonts w:ascii="Times New Roman" w:hAnsi="Times New Roman" w:cs="Times New Roman"/>
          <w:i/>
          <w:sz w:val="28"/>
          <w:szCs w:val="28"/>
        </w:rPr>
        <w:t>торая оказыв</w:t>
      </w:r>
      <w:r w:rsidR="0051694B" w:rsidRPr="005E5E5F">
        <w:rPr>
          <w:rFonts w:ascii="Times New Roman" w:hAnsi="Times New Roman" w:cs="Times New Roman"/>
          <w:i/>
          <w:sz w:val="28"/>
          <w:szCs w:val="28"/>
        </w:rPr>
        <w:t>ается наиболее западающей</w:t>
      </w:r>
      <w:r w:rsidR="005A44E5" w:rsidRPr="005E5E5F">
        <w:rPr>
          <w:rFonts w:ascii="Times New Roman" w:hAnsi="Times New Roman" w:cs="Times New Roman"/>
          <w:i/>
          <w:sz w:val="28"/>
          <w:szCs w:val="28"/>
        </w:rPr>
        <w:t>.</w:t>
      </w:r>
    </w:p>
    <w:p w:rsidR="00D92772" w:rsidRDefault="006343E5" w:rsidP="00512F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2772">
        <w:rPr>
          <w:rFonts w:ascii="Times New Roman" w:hAnsi="Times New Roman" w:cs="Times New Roman"/>
          <w:sz w:val="28"/>
          <w:szCs w:val="28"/>
        </w:rPr>
        <w:t xml:space="preserve">. </w:t>
      </w:r>
      <w:r w:rsidR="001B414F">
        <w:rPr>
          <w:rFonts w:ascii="Times New Roman" w:hAnsi="Times New Roman" w:cs="Times New Roman"/>
          <w:sz w:val="28"/>
          <w:szCs w:val="28"/>
        </w:rPr>
        <w:t>Как выбрать параметры для педагогической диагностики?</w:t>
      </w:r>
    </w:p>
    <w:p w:rsidR="001B414F" w:rsidRPr="005E5E5F" w:rsidRDefault="001B414F" w:rsidP="00512F8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E5F">
        <w:rPr>
          <w:rFonts w:ascii="Times New Roman" w:hAnsi="Times New Roman" w:cs="Times New Roman"/>
          <w:i/>
          <w:sz w:val="28"/>
          <w:szCs w:val="28"/>
        </w:rPr>
        <w:lastRenderedPageBreak/>
        <w:t>В соответствии с в</w:t>
      </w:r>
      <w:r w:rsidR="000E7FC5" w:rsidRPr="005E5E5F">
        <w:rPr>
          <w:rFonts w:ascii="Times New Roman" w:hAnsi="Times New Roman" w:cs="Times New Roman"/>
          <w:i/>
          <w:sz w:val="28"/>
          <w:szCs w:val="28"/>
        </w:rPr>
        <w:t>озрастом ребенка, независимо, в какой возрастной группе он занимался</w:t>
      </w:r>
      <w:r w:rsidR="00546DBD" w:rsidRPr="005E5E5F">
        <w:rPr>
          <w:rFonts w:ascii="Times New Roman" w:hAnsi="Times New Roman" w:cs="Times New Roman"/>
          <w:i/>
          <w:sz w:val="28"/>
          <w:szCs w:val="28"/>
        </w:rPr>
        <w:t xml:space="preserve"> и посещал ли ранее детский сад</w:t>
      </w:r>
      <w:r w:rsidR="000E7FC5" w:rsidRPr="005E5E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D0592" w:rsidRPr="005E5E5F">
        <w:rPr>
          <w:rFonts w:ascii="Times New Roman" w:hAnsi="Times New Roman" w:cs="Times New Roman"/>
          <w:i/>
          <w:sz w:val="28"/>
          <w:szCs w:val="28"/>
        </w:rPr>
        <w:t>Например, е</w:t>
      </w:r>
      <w:r w:rsidR="000E7FC5" w:rsidRPr="005E5E5F">
        <w:rPr>
          <w:rFonts w:ascii="Times New Roman" w:hAnsi="Times New Roman" w:cs="Times New Roman"/>
          <w:i/>
          <w:sz w:val="28"/>
          <w:szCs w:val="28"/>
        </w:rPr>
        <w:t>сли ребенку</w:t>
      </w:r>
      <w:r w:rsidR="00ED0592" w:rsidRPr="005E5E5F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0E7FC5" w:rsidRPr="005E5E5F">
        <w:rPr>
          <w:rFonts w:ascii="Times New Roman" w:hAnsi="Times New Roman" w:cs="Times New Roman"/>
          <w:i/>
          <w:sz w:val="28"/>
          <w:szCs w:val="28"/>
        </w:rPr>
        <w:t xml:space="preserve"> год и 8 месяцев</w:t>
      </w:r>
      <w:r w:rsidR="00ED0592" w:rsidRPr="005E5E5F">
        <w:rPr>
          <w:rFonts w:ascii="Times New Roman" w:hAnsi="Times New Roman" w:cs="Times New Roman"/>
          <w:i/>
          <w:sz w:val="28"/>
          <w:szCs w:val="28"/>
        </w:rPr>
        <w:t>, то диагностика проводится по карте 2-го года жизни, если меньше чем 1 год и 8 месяцев</w:t>
      </w:r>
      <w:r w:rsidR="004E74D0" w:rsidRPr="005E5E5F">
        <w:rPr>
          <w:rFonts w:ascii="Times New Roman" w:hAnsi="Times New Roman" w:cs="Times New Roman"/>
          <w:i/>
          <w:sz w:val="28"/>
          <w:szCs w:val="28"/>
        </w:rPr>
        <w:t>, то по карте 1-го года жизни.</w:t>
      </w:r>
    </w:p>
    <w:p w:rsidR="004E74D0" w:rsidRDefault="006343E5" w:rsidP="00512F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74D0">
        <w:rPr>
          <w:rFonts w:ascii="Times New Roman" w:hAnsi="Times New Roman" w:cs="Times New Roman"/>
          <w:sz w:val="28"/>
          <w:szCs w:val="28"/>
        </w:rPr>
        <w:t xml:space="preserve">. </w:t>
      </w:r>
      <w:r w:rsidR="001B4A9F">
        <w:rPr>
          <w:rFonts w:ascii="Times New Roman" w:hAnsi="Times New Roman" w:cs="Times New Roman"/>
          <w:sz w:val="28"/>
          <w:szCs w:val="28"/>
        </w:rPr>
        <w:t>Получается ли у вас, что осенние дети постоянно попадают в группу обследованных с недостаточным уровнем</w:t>
      </w:r>
      <w:r w:rsidR="001069B0">
        <w:rPr>
          <w:rFonts w:ascii="Times New Roman" w:hAnsi="Times New Roman" w:cs="Times New Roman"/>
          <w:sz w:val="28"/>
          <w:szCs w:val="28"/>
        </w:rPr>
        <w:t xml:space="preserve"> развития?</w:t>
      </w:r>
    </w:p>
    <w:p w:rsidR="001069B0" w:rsidRPr="005E5E5F" w:rsidRDefault="001069B0" w:rsidP="00512F8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E5F">
        <w:rPr>
          <w:rFonts w:ascii="Times New Roman" w:hAnsi="Times New Roman" w:cs="Times New Roman"/>
          <w:i/>
          <w:sz w:val="28"/>
          <w:szCs w:val="28"/>
        </w:rPr>
        <w:t>На начало года дети имеют более низкий уровень, чем на конец учебного года.</w:t>
      </w:r>
    </w:p>
    <w:p w:rsidR="001069B0" w:rsidRDefault="006343E5" w:rsidP="00512F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69B0">
        <w:rPr>
          <w:rFonts w:ascii="Times New Roman" w:hAnsi="Times New Roman" w:cs="Times New Roman"/>
          <w:sz w:val="28"/>
          <w:szCs w:val="28"/>
        </w:rPr>
        <w:t>. Как выстраивать образовательный процесс</w:t>
      </w:r>
      <w:r w:rsidR="00AD1A51">
        <w:rPr>
          <w:rFonts w:ascii="Times New Roman" w:hAnsi="Times New Roman" w:cs="Times New Roman"/>
          <w:sz w:val="28"/>
          <w:szCs w:val="28"/>
        </w:rPr>
        <w:t xml:space="preserve"> с детьми, которые обследуются по карте годом старше, чем основная группа детей?</w:t>
      </w:r>
    </w:p>
    <w:p w:rsidR="00AD1A51" w:rsidRPr="005E5E5F" w:rsidRDefault="007B4DFC" w:rsidP="00512F8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5E5F">
        <w:rPr>
          <w:rFonts w:ascii="Times New Roman" w:hAnsi="Times New Roman" w:cs="Times New Roman"/>
          <w:i/>
          <w:sz w:val="28"/>
          <w:szCs w:val="28"/>
        </w:rPr>
        <w:t>Давать детям старше, которые усвоили программу</w:t>
      </w:r>
      <w:r w:rsidR="00C875EA" w:rsidRPr="005E5E5F">
        <w:rPr>
          <w:rFonts w:ascii="Times New Roman" w:hAnsi="Times New Roman" w:cs="Times New Roman"/>
          <w:i/>
          <w:sz w:val="28"/>
          <w:szCs w:val="28"/>
        </w:rPr>
        <w:t xml:space="preserve"> текущего года обучения, задания на усложнения, заглядывая </w:t>
      </w:r>
      <w:proofErr w:type="gramStart"/>
      <w:r w:rsidR="00C875EA" w:rsidRPr="005E5E5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C875EA" w:rsidRPr="005E5E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875EA" w:rsidRPr="005E5E5F">
        <w:rPr>
          <w:rFonts w:ascii="Times New Roman" w:hAnsi="Times New Roman" w:cs="Times New Roman"/>
          <w:i/>
          <w:sz w:val="28"/>
          <w:szCs w:val="28"/>
        </w:rPr>
        <w:t>их</w:t>
      </w:r>
      <w:proofErr w:type="gramEnd"/>
      <w:r w:rsidR="00C875EA" w:rsidRPr="005E5E5F">
        <w:rPr>
          <w:rFonts w:ascii="Times New Roman" w:hAnsi="Times New Roman" w:cs="Times New Roman"/>
          <w:i/>
          <w:sz w:val="28"/>
          <w:szCs w:val="28"/>
        </w:rPr>
        <w:t xml:space="preserve"> ИОМ.</w:t>
      </w:r>
    </w:p>
    <w:p w:rsidR="00781906" w:rsidRDefault="006343E5" w:rsidP="00512F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1906">
        <w:rPr>
          <w:rFonts w:ascii="Times New Roman" w:hAnsi="Times New Roman" w:cs="Times New Roman"/>
          <w:sz w:val="28"/>
          <w:szCs w:val="28"/>
        </w:rPr>
        <w:t>. Как подсчитать процент не</w:t>
      </w:r>
      <w:r w:rsidR="005619E4">
        <w:rPr>
          <w:rFonts w:ascii="Times New Roman" w:hAnsi="Times New Roman" w:cs="Times New Roman"/>
          <w:sz w:val="28"/>
          <w:szCs w:val="28"/>
        </w:rPr>
        <w:t xml:space="preserve"> </w:t>
      </w:r>
      <w:r w:rsidR="00781906">
        <w:rPr>
          <w:rFonts w:ascii="Times New Roman" w:hAnsi="Times New Roman" w:cs="Times New Roman"/>
          <w:sz w:val="28"/>
          <w:szCs w:val="28"/>
        </w:rPr>
        <w:t xml:space="preserve">усвоения программы для оптимизации педагогической работы, а </w:t>
      </w:r>
      <w:r w:rsidR="00A66D81">
        <w:rPr>
          <w:rFonts w:ascii="Times New Roman" w:hAnsi="Times New Roman" w:cs="Times New Roman"/>
          <w:sz w:val="28"/>
          <w:szCs w:val="28"/>
        </w:rPr>
        <w:t>не для подсчета неуспевающих детей?</w:t>
      </w:r>
    </w:p>
    <w:p w:rsidR="00A66D81" w:rsidRPr="005619E4" w:rsidRDefault="00A66D81" w:rsidP="00512F8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9E4">
        <w:rPr>
          <w:rFonts w:ascii="Times New Roman" w:hAnsi="Times New Roman" w:cs="Times New Roman"/>
          <w:i/>
          <w:sz w:val="28"/>
          <w:szCs w:val="28"/>
        </w:rPr>
        <w:t xml:space="preserve">Подсчитать количество </w:t>
      </w:r>
      <w:r w:rsidR="002E6739" w:rsidRPr="005619E4">
        <w:rPr>
          <w:rFonts w:ascii="Times New Roman" w:hAnsi="Times New Roman" w:cs="Times New Roman"/>
          <w:i/>
          <w:sz w:val="28"/>
          <w:szCs w:val="28"/>
        </w:rPr>
        <w:t xml:space="preserve">оценок и разделить их на </w:t>
      </w:r>
      <w:r w:rsidR="00F950BA" w:rsidRPr="005619E4">
        <w:rPr>
          <w:rFonts w:ascii="Times New Roman" w:hAnsi="Times New Roman" w:cs="Times New Roman"/>
          <w:i/>
          <w:sz w:val="28"/>
          <w:szCs w:val="28"/>
        </w:rPr>
        <w:t xml:space="preserve"> общую сумму</w:t>
      </w:r>
      <w:r w:rsidR="002E6739" w:rsidRPr="005619E4">
        <w:rPr>
          <w:rFonts w:ascii="Times New Roman" w:hAnsi="Times New Roman" w:cs="Times New Roman"/>
          <w:i/>
          <w:sz w:val="28"/>
          <w:szCs w:val="28"/>
        </w:rPr>
        <w:t xml:space="preserve"> оценок</w:t>
      </w:r>
      <w:r w:rsidR="00F950BA" w:rsidRPr="005619E4">
        <w:rPr>
          <w:rFonts w:ascii="Times New Roman" w:hAnsi="Times New Roman" w:cs="Times New Roman"/>
          <w:i/>
          <w:sz w:val="28"/>
          <w:szCs w:val="28"/>
        </w:rPr>
        <w:t>.</w:t>
      </w:r>
    </w:p>
    <w:p w:rsidR="00F950BA" w:rsidRDefault="006343E5" w:rsidP="00512F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7C64">
        <w:rPr>
          <w:rFonts w:ascii="Times New Roman" w:hAnsi="Times New Roman" w:cs="Times New Roman"/>
          <w:sz w:val="28"/>
          <w:szCs w:val="28"/>
        </w:rPr>
        <w:t>. Как узнать нужно ли ребенка выводить на ППК?</w:t>
      </w:r>
    </w:p>
    <w:p w:rsidR="000F02AC" w:rsidRPr="005619E4" w:rsidRDefault="000F02AC" w:rsidP="00512F8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9E4">
        <w:rPr>
          <w:rFonts w:ascii="Times New Roman" w:hAnsi="Times New Roman" w:cs="Times New Roman"/>
          <w:i/>
          <w:sz w:val="28"/>
          <w:szCs w:val="28"/>
        </w:rPr>
        <w:t>Смотреть интерпретацию результатов «Система оценки качества</w:t>
      </w:r>
      <w:r w:rsidR="005619E4">
        <w:rPr>
          <w:rFonts w:ascii="Times New Roman" w:hAnsi="Times New Roman" w:cs="Times New Roman"/>
          <w:i/>
          <w:sz w:val="28"/>
          <w:szCs w:val="28"/>
        </w:rPr>
        <w:t xml:space="preserve"> образовательной работы и индивидуального развития детей к примерной основной образовательной программе «Истоки» </w:t>
      </w:r>
      <w:r w:rsidRPr="005619E4">
        <w:rPr>
          <w:rFonts w:ascii="Times New Roman" w:hAnsi="Times New Roman" w:cs="Times New Roman"/>
          <w:i/>
          <w:sz w:val="28"/>
          <w:szCs w:val="28"/>
        </w:rPr>
        <w:t>» с. 57</w:t>
      </w:r>
      <w:r w:rsidR="00DB3C9C">
        <w:rPr>
          <w:rStyle w:val="a6"/>
          <w:rFonts w:ascii="Times New Roman" w:hAnsi="Times New Roman" w:cs="Times New Roman"/>
          <w:i/>
          <w:sz w:val="28"/>
          <w:szCs w:val="28"/>
        </w:rPr>
        <w:footnoteReference w:id="1"/>
      </w:r>
    </w:p>
    <w:sectPr w:rsidR="000F02AC" w:rsidRPr="0056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19" w:rsidRDefault="003C2B19" w:rsidP="00DB3C9C">
      <w:pPr>
        <w:spacing w:after="0" w:line="240" w:lineRule="auto"/>
      </w:pPr>
      <w:r>
        <w:separator/>
      </w:r>
    </w:p>
  </w:endnote>
  <w:endnote w:type="continuationSeparator" w:id="0">
    <w:p w:rsidR="003C2B19" w:rsidRDefault="003C2B19" w:rsidP="00DB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19" w:rsidRDefault="003C2B19" w:rsidP="00DB3C9C">
      <w:pPr>
        <w:spacing w:after="0" w:line="240" w:lineRule="auto"/>
      </w:pPr>
      <w:r>
        <w:separator/>
      </w:r>
    </w:p>
  </w:footnote>
  <w:footnote w:type="continuationSeparator" w:id="0">
    <w:p w:rsidR="003C2B19" w:rsidRDefault="003C2B19" w:rsidP="00DB3C9C">
      <w:pPr>
        <w:spacing w:after="0" w:line="240" w:lineRule="auto"/>
      </w:pPr>
      <w:r>
        <w:continuationSeparator/>
      </w:r>
    </w:p>
  </w:footnote>
  <w:footnote w:id="1">
    <w:p w:rsidR="00DB3C9C" w:rsidRDefault="00DB3C9C">
      <w:pPr>
        <w:pStyle w:val="a4"/>
      </w:pPr>
      <w:r>
        <w:rPr>
          <w:rStyle w:val="a6"/>
        </w:rPr>
        <w:footnoteRef/>
      </w:r>
      <w:r>
        <w:t xml:space="preserve"> Система оценки качества образовательной работы и индивидуального развития детей к примерной основной образовательной программе «Истоки»</w:t>
      </w:r>
      <w:r w:rsidR="0068190E">
        <w:t xml:space="preserve">/ </w:t>
      </w:r>
      <w:proofErr w:type="spellStart"/>
      <w:r w:rsidR="0068190E">
        <w:t>Научн</w:t>
      </w:r>
      <w:proofErr w:type="gramStart"/>
      <w:r w:rsidR="0068190E">
        <w:t>.р</w:t>
      </w:r>
      <w:proofErr w:type="gramEnd"/>
      <w:r w:rsidR="0068190E">
        <w:t>ук</w:t>
      </w:r>
      <w:proofErr w:type="spellEnd"/>
      <w:r w:rsidR="0068190E">
        <w:t xml:space="preserve">. </w:t>
      </w:r>
      <w:proofErr w:type="spellStart"/>
      <w:r w:rsidR="0068190E">
        <w:t>Л.А.Парамонова</w:t>
      </w:r>
      <w:proofErr w:type="spellEnd"/>
      <w:r w:rsidR="0068190E">
        <w:t>; Сост. Е.В Трифонова. – М.:ТЦ Сфера, 2015. – 96 с. (Истоки)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7F86"/>
    <w:multiLevelType w:val="hybridMultilevel"/>
    <w:tmpl w:val="36B4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4E"/>
    <w:rsid w:val="000013B0"/>
    <w:rsid w:val="0001608B"/>
    <w:rsid w:val="00025D7A"/>
    <w:rsid w:val="00030458"/>
    <w:rsid w:val="00061C84"/>
    <w:rsid w:val="00075B63"/>
    <w:rsid w:val="000A1C20"/>
    <w:rsid w:val="000A44AD"/>
    <w:rsid w:val="000E7FC5"/>
    <w:rsid w:val="000F02AC"/>
    <w:rsid w:val="0010390F"/>
    <w:rsid w:val="001069B0"/>
    <w:rsid w:val="00195BC8"/>
    <w:rsid w:val="00196C22"/>
    <w:rsid w:val="001B414F"/>
    <w:rsid w:val="001B4A9F"/>
    <w:rsid w:val="00210E82"/>
    <w:rsid w:val="00246467"/>
    <w:rsid w:val="002C0594"/>
    <w:rsid w:val="002E6739"/>
    <w:rsid w:val="002F5F5A"/>
    <w:rsid w:val="00304CE5"/>
    <w:rsid w:val="00362AEB"/>
    <w:rsid w:val="0036464A"/>
    <w:rsid w:val="00371B4C"/>
    <w:rsid w:val="0037723A"/>
    <w:rsid w:val="00394A04"/>
    <w:rsid w:val="003C2B19"/>
    <w:rsid w:val="004003FF"/>
    <w:rsid w:val="00401DA8"/>
    <w:rsid w:val="004024E7"/>
    <w:rsid w:val="004353CA"/>
    <w:rsid w:val="00461DB0"/>
    <w:rsid w:val="004740D8"/>
    <w:rsid w:val="004C56B4"/>
    <w:rsid w:val="004E74D0"/>
    <w:rsid w:val="004F327D"/>
    <w:rsid w:val="00510956"/>
    <w:rsid w:val="00512F88"/>
    <w:rsid w:val="0051694B"/>
    <w:rsid w:val="00521994"/>
    <w:rsid w:val="00543034"/>
    <w:rsid w:val="00546DBD"/>
    <w:rsid w:val="005478DA"/>
    <w:rsid w:val="005619E4"/>
    <w:rsid w:val="005A44E5"/>
    <w:rsid w:val="005E5E5F"/>
    <w:rsid w:val="00630599"/>
    <w:rsid w:val="006343E5"/>
    <w:rsid w:val="00653CDE"/>
    <w:rsid w:val="0068190E"/>
    <w:rsid w:val="006A3D20"/>
    <w:rsid w:val="006C42D1"/>
    <w:rsid w:val="006D6722"/>
    <w:rsid w:val="006E3CD6"/>
    <w:rsid w:val="006E45F8"/>
    <w:rsid w:val="00762F33"/>
    <w:rsid w:val="0076704E"/>
    <w:rsid w:val="00781906"/>
    <w:rsid w:val="007867A0"/>
    <w:rsid w:val="007A3159"/>
    <w:rsid w:val="007B4DFC"/>
    <w:rsid w:val="007C79EA"/>
    <w:rsid w:val="007D13EE"/>
    <w:rsid w:val="007F1E47"/>
    <w:rsid w:val="00804810"/>
    <w:rsid w:val="00804904"/>
    <w:rsid w:val="00805200"/>
    <w:rsid w:val="0087274D"/>
    <w:rsid w:val="00883BE8"/>
    <w:rsid w:val="008A5D6C"/>
    <w:rsid w:val="008A72B8"/>
    <w:rsid w:val="008A7C64"/>
    <w:rsid w:val="00950454"/>
    <w:rsid w:val="00963277"/>
    <w:rsid w:val="00984CAB"/>
    <w:rsid w:val="009C565E"/>
    <w:rsid w:val="00A14A41"/>
    <w:rsid w:val="00A35750"/>
    <w:rsid w:val="00A66D81"/>
    <w:rsid w:val="00AD1A51"/>
    <w:rsid w:val="00AD263C"/>
    <w:rsid w:val="00B75758"/>
    <w:rsid w:val="00BB42EF"/>
    <w:rsid w:val="00C13911"/>
    <w:rsid w:val="00C875EA"/>
    <w:rsid w:val="00C97557"/>
    <w:rsid w:val="00C979EC"/>
    <w:rsid w:val="00CC0B20"/>
    <w:rsid w:val="00CD6F7A"/>
    <w:rsid w:val="00D36DB5"/>
    <w:rsid w:val="00D810B2"/>
    <w:rsid w:val="00D92772"/>
    <w:rsid w:val="00DB3C9C"/>
    <w:rsid w:val="00DC4251"/>
    <w:rsid w:val="00DF4E00"/>
    <w:rsid w:val="00ED0592"/>
    <w:rsid w:val="00EE0DB8"/>
    <w:rsid w:val="00EF469C"/>
    <w:rsid w:val="00F25437"/>
    <w:rsid w:val="00F36156"/>
    <w:rsid w:val="00F85D4C"/>
    <w:rsid w:val="00F950BA"/>
    <w:rsid w:val="00FA1CFD"/>
    <w:rsid w:val="00FA4DD3"/>
    <w:rsid w:val="00FC6097"/>
    <w:rsid w:val="00FC6CBD"/>
    <w:rsid w:val="00F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3E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B3C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B3C9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B3C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3E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B3C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B3C9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B3C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2D74-216F-4BDE-9CDC-D137236B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cp:lastPrinted>2021-09-15T10:20:00Z</cp:lastPrinted>
  <dcterms:created xsi:type="dcterms:W3CDTF">2021-09-15T12:42:00Z</dcterms:created>
  <dcterms:modified xsi:type="dcterms:W3CDTF">2021-10-04T09:14:00Z</dcterms:modified>
</cp:coreProperties>
</file>