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AA197" w14:textId="3D2A1AB2" w:rsidR="002F14B0" w:rsidRDefault="00726E07" w:rsidP="00726E07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 wp14:anchorId="4042818A" wp14:editId="13F8679C">
            <wp:extent cx="6507125" cy="9316369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адемия профессий 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1653" cy="933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5D539" w14:textId="77777777" w:rsidR="002F14B0" w:rsidRDefault="002F14B0" w:rsidP="00B215C1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2F14B0" w:rsidSect="003F2826">
          <w:footerReference w:type="default" r:id="rId10"/>
          <w:pgSz w:w="11906" w:h="16838"/>
          <w:pgMar w:top="1134" w:right="709" w:bottom="1106" w:left="1276" w:header="709" w:footer="709" w:gutter="0"/>
          <w:cols w:space="708"/>
          <w:titlePg/>
          <w:docGrid w:linePitch="360"/>
        </w:sectPr>
      </w:pPr>
    </w:p>
    <w:p w14:paraId="32A1F4D4" w14:textId="77777777" w:rsidR="00B215C1" w:rsidRDefault="00B215C1" w:rsidP="00B215C1">
      <w:pPr>
        <w:pStyle w:val="Standard"/>
        <w:shd w:val="clear" w:color="auto" w:fill="FFFFFF"/>
        <w:jc w:val="center"/>
      </w:pPr>
      <w:r>
        <w:rPr>
          <w:b/>
          <w:color w:val="000000"/>
          <w:spacing w:val="-3"/>
          <w:sz w:val="28"/>
          <w:szCs w:val="28"/>
        </w:rPr>
        <w:lastRenderedPageBreak/>
        <w:t>ПОЯСНИТЕЛЬНАЯ ЗАПИСКА</w:t>
      </w:r>
    </w:p>
    <w:p w14:paraId="0A3A2C14" w14:textId="77777777" w:rsidR="00B215C1" w:rsidRDefault="00B215C1" w:rsidP="00B215C1">
      <w:pPr>
        <w:pStyle w:val="Standard"/>
        <w:shd w:val="clear" w:color="auto" w:fill="FFFFFF"/>
        <w:ind w:firstLine="567"/>
        <w:jc w:val="center"/>
        <w:rPr>
          <w:color w:val="000000"/>
          <w:spacing w:val="-3"/>
          <w:sz w:val="28"/>
          <w:szCs w:val="28"/>
          <w:u w:val="single"/>
        </w:rPr>
      </w:pPr>
    </w:p>
    <w:p w14:paraId="74B9C48B" w14:textId="77777777" w:rsidR="00B215C1" w:rsidRDefault="00B215C1" w:rsidP="00B215C1">
      <w:pPr>
        <w:pStyle w:val="1"/>
        <w:ind w:left="0" w:right="0" w:firstLine="567"/>
        <w:jc w:val="both"/>
      </w:pPr>
      <w:r>
        <w:rPr>
          <w:color w:val="00000A"/>
          <w:sz w:val="28"/>
          <w:szCs w:val="28"/>
        </w:rPr>
        <w:t>Дополнительная общеобразовательная общеразвивающая программа «Академия профессий» относится к естественнонаучной направленности.</w:t>
      </w:r>
    </w:p>
    <w:p w14:paraId="15B5FB10" w14:textId="77777777" w:rsidR="00B215C1" w:rsidRDefault="00B215C1" w:rsidP="00B215C1">
      <w:pPr>
        <w:pStyle w:val="1"/>
        <w:ind w:left="0" w:right="0" w:firstLine="567"/>
        <w:jc w:val="both"/>
      </w:pPr>
      <w:r>
        <w:rPr>
          <w:color w:val="00000A"/>
          <w:sz w:val="28"/>
          <w:szCs w:val="28"/>
        </w:rPr>
        <w:t>Программа разработана на основании:</w:t>
      </w:r>
    </w:p>
    <w:p w14:paraId="016D6451" w14:textId="77777777" w:rsidR="00B215C1" w:rsidRDefault="00B215C1" w:rsidP="00B215C1">
      <w:pPr>
        <w:pStyle w:val="Standard"/>
        <w:widowControl/>
        <w:numPr>
          <w:ilvl w:val="0"/>
          <w:numId w:val="8"/>
        </w:numPr>
        <w:ind w:left="1080"/>
        <w:jc w:val="both"/>
      </w:pPr>
      <w:r>
        <w:rPr>
          <w:sz w:val="28"/>
          <w:szCs w:val="28"/>
        </w:rPr>
        <w:t>Федерального закона «Об образовании в Российской Федерации» от (№ 273-ФЗ от 29.12.12);</w:t>
      </w:r>
    </w:p>
    <w:p w14:paraId="5CAE202F" w14:textId="77777777" w:rsidR="00B215C1" w:rsidRDefault="00B215C1" w:rsidP="00B215C1">
      <w:pPr>
        <w:pStyle w:val="Standard"/>
        <w:numPr>
          <w:ilvl w:val="0"/>
          <w:numId w:val="7"/>
        </w:numPr>
        <w:tabs>
          <w:tab w:val="left" w:pos="1335"/>
        </w:tabs>
        <w:ind w:left="1080"/>
        <w:jc w:val="both"/>
      </w:pPr>
      <w:r>
        <w:rPr>
          <w:sz w:val="28"/>
          <w:szCs w:val="28"/>
        </w:rPr>
        <w:t>Концепции развития дополнительного образования детей в Российской Федерации до 2020 года (№ 1726-р от 04.09.14);</w:t>
      </w:r>
    </w:p>
    <w:p w14:paraId="1F15A416" w14:textId="77777777" w:rsidR="00B215C1" w:rsidRPr="007F0EFC" w:rsidRDefault="00B215C1" w:rsidP="00B215C1">
      <w:pPr>
        <w:pStyle w:val="Standard"/>
        <w:numPr>
          <w:ilvl w:val="0"/>
          <w:numId w:val="7"/>
        </w:numPr>
        <w:ind w:left="1080"/>
        <w:jc w:val="both"/>
      </w:pPr>
      <w:r>
        <w:rPr>
          <w:sz w:val="28"/>
          <w:szCs w:val="28"/>
        </w:rPr>
        <w:t>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 (СанПиН 2.4.4.3172-14);</w:t>
      </w:r>
    </w:p>
    <w:p w14:paraId="1C44AC59" w14:textId="77777777" w:rsidR="00B215C1" w:rsidRPr="007F0EFC" w:rsidRDefault="00B215C1" w:rsidP="00B215C1">
      <w:pPr>
        <w:pStyle w:val="Standard"/>
        <w:numPr>
          <w:ilvl w:val="0"/>
          <w:numId w:val="7"/>
        </w:numPr>
        <w:ind w:left="1080"/>
        <w:jc w:val="both"/>
      </w:pPr>
      <w:r w:rsidRPr="007F0EFC">
        <w:rPr>
          <w:sz w:val="28"/>
          <w:szCs w:val="28"/>
        </w:rPr>
        <w:t>Устава Токсовского ЦО;</w:t>
      </w:r>
    </w:p>
    <w:p w14:paraId="11948955" w14:textId="77777777" w:rsidR="00B215C1" w:rsidRDefault="00B215C1" w:rsidP="00B215C1">
      <w:pPr>
        <w:pStyle w:val="Standard"/>
        <w:numPr>
          <w:ilvl w:val="0"/>
          <w:numId w:val="7"/>
        </w:numPr>
        <w:ind w:left="1080"/>
        <w:jc w:val="both"/>
      </w:pPr>
      <w:r w:rsidRPr="007F0EFC">
        <w:rPr>
          <w:sz w:val="28"/>
          <w:szCs w:val="28"/>
        </w:rPr>
        <w:t xml:space="preserve">Положения о дополнительных </w:t>
      </w:r>
      <w:r w:rsidR="007E1B23">
        <w:rPr>
          <w:sz w:val="28"/>
          <w:szCs w:val="28"/>
        </w:rPr>
        <w:t xml:space="preserve">общеобразовательных </w:t>
      </w:r>
      <w:r w:rsidRPr="007F0EFC">
        <w:rPr>
          <w:sz w:val="28"/>
          <w:szCs w:val="28"/>
        </w:rPr>
        <w:t>общеразвивающих программах.</w:t>
      </w:r>
    </w:p>
    <w:p w14:paraId="0A6541CC" w14:textId="77777777" w:rsidR="00B215C1" w:rsidRDefault="00B215C1" w:rsidP="00B215C1">
      <w:pPr>
        <w:pStyle w:val="Standard"/>
        <w:jc w:val="center"/>
        <w:rPr>
          <w:b/>
          <w:sz w:val="32"/>
          <w:szCs w:val="32"/>
        </w:rPr>
      </w:pPr>
    </w:p>
    <w:p w14:paraId="6999E043" w14:textId="77777777" w:rsidR="0071169E" w:rsidRPr="003C6939" w:rsidRDefault="00E50611" w:rsidP="00B215C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C6939">
        <w:rPr>
          <w:sz w:val="28"/>
          <w:szCs w:val="28"/>
        </w:rPr>
        <w:t xml:space="preserve">Программа «Академия </w:t>
      </w:r>
      <w:r w:rsidR="00C44AEF" w:rsidRPr="003C6939">
        <w:rPr>
          <w:sz w:val="28"/>
          <w:szCs w:val="28"/>
        </w:rPr>
        <w:t xml:space="preserve"> профессий» помогает расширить представления детей о мире профессий и научить детей исследовать свои способности применительно к рассматриваемой профессии.   </w:t>
      </w:r>
      <w:r w:rsidR="0071169E" w:rsidRPr="003C6939">
        <w:rPr>
          <w:rFonts w:eastAsiaTheme="minorHAnsi"/>
          <w:sz w:val="28"/>
          <w:szCs w:val="28"/>
          <w:lang w:eastAsia="en-US"/>
        </w:rPr>
        <w:t xml:space="preserve"> </w:t>
      </w:r>
    </w:p>
    <w:p w14:paraId="4F3D4A2C" w14:textId="77777777" w:rsidR="00C44AEF" w:rsidRPr="003C6939" w:rsidRDefault="00C44AEF" w:rsidP="00B215C1">
      <w:pPr>
        <w:ind w:firstLine="567"/>
        <w:jc w:val="both"/>
        <w:rPr>
          <w:sz w:val="28"/>
          <w:szCs w:val="28"/>
        </w:rPr>
      </w:pPr>
      <w:r w:rsidRPr="003C6939">
        <w:rPr>
          <w:b/>
          <w:sz w:val="28"/>
          <w:szCs w:val="28"/>
        </w:rPr>
        <w:t xml:space="preserve">Актуальность </w:t>
      </w:r>
      <w:r w:rsidRPr="003C6939">
        <w:rPr>
          <w:sz w:val="28"/>
          <w:szCs w:val="28"/>
        </w:rPr>
        <w:t>программы</w:t>
      </w:r>
      <w:r w:rsidR="002B1993" w:rsidRPr="003C6939">
        <w:rPr>
          <w:sz w:val="28"/>
          <w:szCs w:val="28"/>
        </w:rPr>
        <w:t xml:space="preserve"> </w:t>
      </w:r>
      <w:r w:rsidR="00E50611" w:rsidRPr="003C6939">
        <w:rPr>
          <w:sz w:val="28"/>
          <w:szCs w:val="28"/>
        </w:rPr>
        <w:t>«Академия</w:t>
      </w:r>
      <w:r w:rsidR="0071169E" w:rsidRPr="003C6939">
        <w:rPr>
          <w:sz w:val="28"/>
          <w:szCs w:val="28"/>
        </w:rPr>
        <w:t xml:space="preserve"> профессий» </w:t>
      </w:r>
      <w:r w:rsidRPr="003C6939">
        <w:rPr>
          <w:sz w:val="28"/>
          <w:szCs w:val="28"/>
        </w:rPr>
        <w:t>определена тем,</w:t>
      </w:r>
      <w:r w:rsidR="0071169E" w:rsidRPr="003C6939">
        <w:rPr>
          <w:sz w:val="28"/>
          <w:szCs w:val="28"/>
        </w:rPr>
        <w:t xml:space="preserve"> чтобы уже на ранних стадиях формирования социальной сферы интересов личности ребенка познакомить младших школьников с профессиями взрослых людей и обеспечить пропедевтику предпрофильной подготовки. В основе данной деятельности лежит идея раннего знакомства с различными сферами человеческой деятельности через организацию учебно-исследова</w:t>
      </w:r>
      <w:r w:rsidR="003C6939">
        <w:rPr>
          <w:sz w:val="28"/>
          <w:szCs w:val="28"/>
        </w:rPr>
        <w:t xml:space="preserve">тельской деятельности учащихся. </w:t>
      </w:r>
      <w:r w:rsidR="00F22156" w:rsidRPr="003C6939">
        <w:rPr>
          <w:sz w:val="28"/>
          <w:szCs w:val="28"/>
        </w:rPr>
        <w:t>Программа представляет систему интеллектуально-развивающих занятий для учащихся начальных классов.</w:t>
      </w:r>
      <w:r w:rsidR="002B1993" w:rsidRPr="003C6939">
        <w:rPr>
          <w:sz w:val="28"/>
          <w:szCs w:val="28"/>
        </w:rPr>
        <w:t xml:space="preserve"> </w:t>
      </w:r>
      <w:r w:rsidR="00F22156" w:rsidRPr="003C6939">
        <w:rPr>
          <w:sz w:val="28"/>
          <w:szCs w:val="28"/>
        </w:rPr>
        <w:t xml:space="preserve">Программа является интегративной. Разнообразие организационных форм и расширение интеллектуальной сферы каждого обучающегося, обеспечивает рост творческого потенциала, познавательных мотивов, обогащение форм взаимодействия со сверстниками и взрослыми в познавательной деятельности. </w:t>
      </w:r>
    </w:p>
    <w:p w14:paraId="7D536009" w14:textId="77777777" w:rsidR="00570A51" w:rsidRPr="003C6939" w:rsidRDefault="00570A51" w:rsidP="00570A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939">
        <w:rPr>
          <w:rFonts w:ascii="Times New Roman" w:hAnsi="Times New Roman" w:cs="Times New Roman"/>
          <w:sz w:val="28"/>
          <w:szCs w:val="28"/>
        </w:rPr>
        <w:t xml:space="preserve">Программа «Академия профессий» педагогически целесообразна, так как способствует более разностороннему раскрытию индивидуальных способностей ребенка, развитию у детей интереса к различным видам деятельности, желанию активно участвовать в практической деятельности, умению самостоятельно организовать своё свободное время. Познавательно-творческая внеурочная деятельность обогащает опыт коллективного взаимодействия школьников, что в своей совокупности даёт большой воспитательный эффект. </w:t>
      </w:r>
    </w:p>
    <w:p w14:paraId="02982240" w14:textId="77777777" w:rsidR="00DF23D3" w:rsidRDefault="00DF23D3" w:rsidP="00B215C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6690CC" w14:textId="77777777" w:rsidR="00B215C1" w:rsidRPr="003C6939" w:rsidRDefault="00B215C1" w:rsidP="00B215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939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3C6939">
        <w:rPr>
          <w:rFonts w:ascii="Times New Roman" w:hAnsi="Times New Roman" w:cs="Times New Roman"/>
          <w:b/>
          <w:sz w:val="28"/>
          <w:szCs w:val="28"/>
        </w:rPr>
        <w:t>:</w:t>
      </w:r>
      <w:r w:rsidRPr="003C6939">
        <w:rPr>
          <w:rFonts w:ascii="Times New Roman" w:hAnsi="Times New Roman" w:cs="Times New Roman"/>
          <w:sz w:val="28"/>
          <w:szCs w:val="28"/>
        </w:rPr>
        <w:t xml:space="preserve"> формирование учебно-познавательных мотивов у учащихся, возможность испытать себя в приближенно</w:t>
      </w:r>
      <w:r>
        <w:rPr>
          <w:rFonts w:ascii="Times New Roman" w:hAnsi="Times New Roman" w:cs="Times New Roman"/>
          <w:sz w:val="28"/>
          <w:szCs w:val="28"/>
        </w:rPr>
        <w:t>й к реальности игровой ситуации, а также ф</w:t>
      </w:r>
      <w:r w:rsidRPr="003C6939">
        <w:rPr>
          <w:rFonts w:ascii="Times New Roman" w:hAnsi="Times New Roman" w:cs="Times New Roman"/>
          <w:sz w:val="28"/>
          <w:szCs w:val="28"/>
        </w:rPr>
        <w:t xml:space="preserve">ормирование целостного знания, потребности в творческой деятельности, развитие интеллектуальных и творческих возможностей ребенка. </w:t>
      </w:r>
    </w:p>
    <w:p w14:paraId="76CDA7A4" w14:textId="77777777" w:rsidR="003F2826" w:rsidRDefault="003F2826" w:rsidP="00B215C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A54500" w14:textId="77777777" w:rsidR="00B215C1" w:rsidRDefault="00B215C1" w:rsidP="00B215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939"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  <w:r w:rsidRPr="003C6939">
        <w:rPr>
          <w:rFonts w:ascii="Times New Roman" w:hAnsi="Times New Roman" w:cs="Times New Roman"/>
          <w:sz w:val="28"/>
          <w:szCs w:val="28"/>
        </w:rPr>
        <w:t>:</w:t>
      </w:r>
    </w:p>
    <w:p w14:paraId="4154E5BF" w14:textId="77777777" w:rsidR="00B215C1" w:rsidRPr="00B215C1" w:rsidRDefault="00B215C1" w:rsidP="00B215C1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15C1">
        <w:rPr>
          <w:rFonts w:ascii="Times New Roman" w:hAnsi="Times New Roman" w:cs="Times New Roman"/>
          <w:i/>
          <w:sz w:val="28"/>
          <w:szCs w:val="28"/>
        </w:rPr>
        <w:t>Обучающие</w:t>
      </w:r>
    </w:p>
    <w:p w14:paraId="70FE9492" w14:textId="77777777" w:rsidR="00B215C1" w:rsidRPr="00B215C1" w:rsidRDefault="00B215C1" w:rsidP="00B215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5C1">
        <w:rPr>
          <w:rFonts w:ascii="Times New Roman" w:hAnsi="Times New Roman" w:cs="Times New Roman"/>
          <w:sz w:val="28"/>
          <w:szCs w:val="28"/>
        </w:rPr>
        <w:t>Расширить представление детей о мире профессий;</w:t>
      </w:r>
    </w:p>
    <w:p w14:paraId="71968A1D" w14:textId="77777777" w:rsidR="00B215C1" w:rsidRPr="00B215C1" w:rsidRDefault="00B215C1" w:rsidP="00B215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5C1">
        <w:rPr>
          <w:rFonts w:ascii="Times New Roman" w:hAnsi="Times New Roman" w:cs="Times New Roman"/>
          <w:sz w:val="28"/>
          <w:szCs w:val="28"/>
        </w:rPr>
        <w:t>Научить детей исследовать свои способности применительно к рассматриваемой профессии;</w:t>
      </w:r>
    </w:p>
    <w:p w14:paraId="373D7C16" w14:textId="77777777" w:rsidR="00B215C1" w:rsidRPr="00B215C1" w:rsidRDefault="00B215C1" w:rsidP="00B215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5C1">
        <w:rPr>
          <w:rFonts w:ascii="Times New Roman" w:hAnsi="Times New Roman" w:cs="Times New Roman"/>
          <w:sz w:val="28"/>
          <w:szCs w:val="28"/>
        </w:rPr>
        <w:t>научить работе со справочной и энциклопедической литературой.</w:t>
      </w:r>
    </w:p>
    <w:p w14:paraId="4CCE3414" w14:textId="77777777" w:rsidR="00B215C1" w:rsidRPr="00B215C1" w:rsidRDefault="00B215C1" w:rsidP="00B215C1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15C1">
        <w:rPr>
          <w:rFonts w:ascii="Times New Roman" w:hAnsi="Times New Roman" w:cs="Times New Roman"/>
          <w:i/>
          <w:sz w:val="28"/>
          <w:szCs w:val="28"/>
        </w:rPr>
        <w:t>Развивающие</w:t>
      </w:r>
    </w:p>
    <w:p w14:paraId="1DB0C62C" w14:textId="77777777" w:rsidR="00B215C1" w:rsidRPr="00D86CC2" w:rsidRDefault="00B215C1" w:rsidP="00B215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CC2">
        <w:rPr>
          <w:rFonts w:ascii="Times New Roman" w:hAnsi="Times New Roman" w:cs="Times New Roman"/>
          <w:sz w:val="28"/>
          <w:szCs w:val="28"/>
        </w:rPr>
        <w:t xml:space="preserve">Развивать творческие способности детей; </w:t>
      </w:r>
    </w:p>
    <w:p w14:paraId="21AF56D6" w14:textId="77777777" w:rsidR="00B215C1" w:rsidRPr="00D86CC2" w:rsidRDefault="00B215C1" w:rsidP="00B215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CC2">
        <w:rPr>
          <w:rFonts w:ascii="Times New Roman" w:hAnsi="Times New Roman" w:cs="Times New Roman"/>
          <w:sz w:val="28"/>
          <w:szCs w:val="28"/>
        </w:rPr>
        <w:t xml:space="preserve">Развивать речевую деятельность. </w:t>
      </w:r>
    </w:p>
    <w:p w14:paraId="5EA302D7" w14:textId="77777777" w:rsidR="002727EC" w:rsidRDefault="00B215C1" w:rsidP="002727EC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15C1">
        <w:rPr>
          <w:rFonts w:ascii="Times New Roman" w:hAnsi="Times New Roman" w:cs="Times New Roman"/>
          <w:i/>
          <w:sz w:val="28"/>
          <w:szCs w:val="28"/>
        </w:rPr>
        <w:t>Воспитательные</w:t>
      </w:r>
    </w:p>
    <w:p w14:paraId="2EB0EDAA" w14:textId="77777777" w:rsidR="002727EC" w:rsidRPr="002727EC" w:rsidRDefault="00196E7C" w:rsidP="002727EC">
      <w:pPr>
        <w:pStyle w:val="a3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В</w:t>
      </w:r>
      <w:r w:rsidR="002727EC" w:rsidRPr="002727EC">
        <w:rPr>
          <w:rFonts w:ascii="Times New Roman" w:eastAsia="Batang" w:hAnsi="Times New Roman" w:cs="Times New Roman"/>
          <w:sz w:val="28"/>
          <w:szCs w:val="28"/>
        </w:rPr>
        <w:t>оспитывать в детях чувство уважения к труду взрослых.</w:t>
      </w:r>
    </w:p>
    <w:p w14:paraId="549A5A63" w14:textId="77777777" w:rsidR="002727EC" w:rsidRPr="002727EC" w:rsidRDefault="00196E7C" w:rsidP="002727EC">
      <w:pPr>
        <w:pStyle w:val="a3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Создать положительную основу</w:t>
      </w:r>
      <w:r w:rsidR="002727EC" w:rsidRPr="002727EC">
        <w:rPr>
          <w:rFonts w:ascii="Times New Roman" w:eastAsia="Batang" w:hAnsi="Times New Roman" w:cs="Times New Roman"/>
          <w:sz w:val="28"/>
          <w:szCs w:val="28"/>
        </w:rPr>
        <w:t xml:space="preserve"> для воспитания социально-личностных чувств;</w:t>
      </w:r>
    </w:p>
    <w:p w14:paraId="408A7AAE" w14:textId="77777777" w:rsidR="002727EC" w:rsidRPr="002727EC" w:rsidRDefault="00196E7C" w:rsidP="002727EC">
      <w:pPr>
        <w:pStyle w:val="a3"/>
        <w:ind w:firstLine="567"/>
        <w:jc w:val="both"/>
        <w:rPr>
          <w:rFonts w:ascii="Times New Roman" w:eastAsia="Batang" w:hAnsi="Times New Roman" w:cs="Times New Roman"/>
          <w:i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Воспитать</w:t>
      </w:r>
      <w:r w:rsidR="002727EC" w:rsidRPr="002727EC">
        <w:rPr>
          <w:rFonts w:ascii="Times New Roman" w:eastAsia="Batang" w:hAnsi="Times New Roman" w:cs="Times New Roman"/>
          <w:sz w:val="28"/>
          <w:szCs w:val="28"/>
        </w:rPr>
        <w:t xml:space="preserve"> физических, психологических, социальных качеств, необходимых для полноценного развития личности</w:t>
      </w:r>
      <w:r>
        <w:rPr>
          <w:rFonts w:ascii="Times New Roman" w:eastAsia="Batang" w:hAnsi="Times New Roman" w:cs="Times New Roman"/>
          <w:sz w:val="28"/>
          <w:szCs w:val="28"/>
        </w:rPr>
        <w:t xml:space="preserve"> учащегося</w:t>
      </w:r>
      <w:r w:rsidR="002727EC" w:rsidRPr="002727EC">
        <w:rPr>
          <w:rFonts w:ascii="Times New Roman" w:eastAsia="Batang" w:hAnsi="Times New Roman" w:cs="Times New Roman"/>
          <w:sz w:val="28"/>
          <w:szCs w:val="28"/>
        </w:rPr>
        <w:t>.</w:t>
      </w:r>
    </w:p>
    <w:p w14:paraId="1B914293" w14:textId="77777777" w:rsidR="00D73DF1" w:rsidRPr="002727EC" w:rsidRDefault="00D73DF1" w:rsidP="00D73DF1">
      <w:pPr>
        <w:ind w:firstLine="567"/>
        <w:rPr>
          <w:rFonts w:eastAsia="Batang"/>
          <w:sz w:val="28"/>
          <w:szCs w:val="28"/>
        </w:rPr>
      </w:pPr>
    </w:p>
    <w:p w14:paraId="2EB3C151" w14:textId="77777777" w:rsidR="00570A51" w:rsidRPr="002727EC" w:rsidRDefault="00570A51" w:rsidP="00D73DF1">
      <w:pPr>
        <w:ind w:firstLine="567"/>
        <w:rPr>
          <w:rFonts w:eastAsia="Batang"/>
          <w:sz w:val="28"/>
          <w:szCs w:val="28"/>
        </w:rPr>
      </w:pPr>
    </w:p>
    <w:p w14:paraId="410C17F1" w14:textId="77777777" w:rsidR="00B215C1" w:rsidRPr="00B91A5C" w:rsidRDefault="00B215C1" w:rsidP="00B215C1">
      <w:pPr>
        <w:pStyle w:val="3"/>
        <w:spacing w:before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1A5C">
        <w:rPr>
          <w:rFonts w:ascii="Times New Roman" w:hAnsi="Times New Roman" w:cs="Times New Roman"/>
          <w:color w:val="auto"/>
          <w:sz w:val="28"/>
          <w:szCs w:val="28"/>
        </w:rPr>
        <w:t>Организационно-педагогические условия</w:t>
      </w:r>
    </w:p>
    <w:p w14:paraId="07FF5863" w14:textId="77777777" w:rsidR="00B215C1" w:rsidRPr="00B91A5C" w:rsidRDefault="00B215C1" w:rsidP="00B215C1">
      <w:pPr>
        <w:pStyle w:val="3"/>
        <w:spacing w:before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9EE8DA7" w14:textId="53AB8E19" w:rsidR="00C44AEF" w:rsidRPr="00B91A5C" w:rsidRDefault="00C44AEF" w:rsidP="00B215C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91A5C">
        <w:rPr>
          <w:b/>
          <w:color w:val="000000"/>
          <w:kern w:val="2"/>
          <w:sz w:val="28"/>
          <w:szCs w:val="28"/>
        </w:rPr>
        <w:t xml:space="preserve">Возраст </w:t>
      </w:r>
      <w:r w:rsidR="00B215C1" w:rsidRPr="00B91A5C">
        <w:rPr>
          <w:b/>
          <w:color w:val="000000"/>
          <w:kern w:val="2"/>
          <w:sz w:val="28"/>
          <w:szCs w:val="28"/>
        </w:rPr>
        <w:t xml:space="preserve">учащихся: </w:t>
      </w:r>
      <w:r w:rsidR="007F12D9">
        <w:rPr>
          <w:color w:val="000000"/>
          <w:sz w:val="28"/>
          <w:szCs w:val="28"/>
        </w:rPr>
        <w:t>6</w:t>
      </w:r>
      <w:r w:rsidR="00E05B85">
        <w:rPr>
          <w:color w:val="000000"/>
          <w:sz w:val="28"/>
          <w:szCs w:val="28"/>
        </w:rPr>
        <w:t xml:space="preserve"> – 12</w:t>
      </w:r>
      <w:r w:rsidRPr="00B91A5C">
        <w:rPr>
          <w:color w:val="000000"/>
          <w:sz w:val="28"/>
          <w:szCs w:val="28"/>
        </w:rPr>
        <w:t xml:space="preserve"> лет. </w:t>
      </w:r>
    </w:p>
    <w:p w14:paraId="7FBD28A4" w14:textId="77777777" w:rsidR="00570A51" w:rsidRPr="00B91A5C" w:rsidRDefault="00570A51" w:rsidP="00B215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A5C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 w:rsidRPr="00B91A5C">
        <w:rPr>
          <w:rFonts w:ascii="Times New Roman" w:hAnsi="Times New Roman" w:cs="Times New Roman"/>
          <w:sz w:val="28"/>
          <w:szCs w:val="28"/>
        </w:rPr>
        <w:t xml:space="preserve"> очная</w:t>
      </w:r>
    </w:p>
    <w:p w14:paraId="16CD07C7" w14:textId="77777777" w:rsidR="00570A51" w:rsidRPr="00B91A5C" w:rsidRDefault="00570A51" w:rsidP="00570A5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A5C">
        <w:rPr>
          <w:rFonts w:ascii="Times New Roman" w:hAnsi="Times New Roman" w:cs="Times New Roman"/>
          <w:b/>
          <w:sz w:val="28"/>
          <w:szCs w:val="28"/>
        </w:rPr>
        <w:t xml:space="preserve">Формы и объем занятий: </w:t>
      </w:r>
    </w:p>
    <w:p w14:paraId="52B01BDB" w14:textId="77777777" w:rsidR="00570A51" w:rsidRPr="00D86CC2" w:rsidRDefault="00570A51" w:rsidP="00570A51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6CC2"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Pr="00D86CC2">
        <w:rPr>
          <w:rFonts w:ascii="Times New Roman" w:hAnsi="Times New Roman" w:cs="Times New Roman"/>
          <w:i/>
          <w:sz w:val="28"/>
          <w:szCs w:val="28"/>
        </w:rPr>
        <w:t xml:space="preserve"> Игровая к рассматриваемой профессии.</w:t>
      </w:r>
    </w:p>
    <w:p w14:paraId="49299419" w14:textId="77777777" w:rsidR="00570A51" w:rsidRPr="00D86CC2" w:rsidRDefault="00570A51" w:rsidP="00570A51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6CC2"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Pr="00D86C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6CC2" w:rsidRPr="00D86CC2">
        <w:rPr>
          <w:rFonts w:ascii="Times New Roman" w:hAnsi="Times New Roman" w:cs="Times New Roman"/>
          <w:i/>
          <w:sz w:val="28"/>
          <w:szCs w:val="28"/>
        </w:rPr>
        <w:t>Д</w:t>
      </w:r>
      <w:r w:rsidRPr="00D86CC2">
        <w:rPr>
          <w:rFonts w:ascii="Times New Roman" w:hAnsi="Times New Roman" w:cs="Times New Roman"/>
          <w:i/>
          <w:sz w:val="28"/>
          <w:szCs w:val="28"/>
        </w:rPr>
        <w:t xml:space="preserve">еятельность (высшие виды игры – игра с правилами: принятие и выполнение готовых правил, составление и следование коллективно-выработанным правилам; ролевая игра). </w:t>
      </w:r>
    </w:p>
    <w:p w14:paraId="5B23605E" w14:textId="77777777" w:rsidR="00570A51" w:rsidRPr="00D86CC2" w:rsidRDefault="00570A51" w:rsidP="00570A51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6CC2"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Pr="00D86CC2">
        <w:rPr>
          <w:rFonts w:ascii="Times New Roman" w:hAnsi="Times New Roman" w:cs="Times New Roman"/>
          <w:i/>
          <w:sz w:val="28"/>
          <w:szCs w:val="28"/>
        </w:rPr>
        <w:t xml:space="preserve"> Совместно-распределенная учебная деятельность (включенность в учебные коммуникации, парную и групповую работу). </w:t>
      </w:r>
    </w:p>
    <w:p w14:paraId="7734D574" w14:textId="77777777" w:rsidR="00570A51" w:rsidRPr="00D86CC2" w:rsidRDefault="00570A51" w:rsidP="00570A51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6CC2"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Pr="00D86CC2">
        <w:rPr>
          <w:rFonts w:ascii="Times New Roman" w:hAnsi="Times New Roman" w:cs="Times New Roman"/>
          <w:i/>
          <w:sz w:val="28"/>
          <w:szCs w:val="28"/>
        </w:rPr>
        <w:t xml:space="preserve"> Творческая деятельность (художественное творчество, конструирование, составление мини-проектов). </w:t>
      </w:r>
    </w:p>
    <w:p w14:paraId="40EDC524" w14:textId="77777777" w:rsidR="00570A51" w:rsidRPr="00D86CC2" w:rsidRDefault="00570A51" w:rsidP="00570A51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6CC2"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Pr="00D86CC2">
        <w:rPr>
          <w:rFonts w:ascii="Times New Roman" w:hAnsi="Times New Roman" w:cs="Times New Roman"/>
          <w:i/>
          <w:sz w:val="28"/>
          <w:szCs w:val="28"/>
        </w:rPr>
        <w:t xml:space="preserve"> Трудовая деятельность (самообслуживание, участие в общественно-полезном труде).</w:t>
      </w:r>
    </w:p>
    <w:p w14:paraId="7CB0D59C" w14:textId="77777777" w:rsidR="00570A51" w:rsidRPr="00B91A5C" w:rsidRDefault="00570A51" w:rsidP="00B215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A5C">
        <w:rPr>
          <w:rFonts w:ascii="Times New Roman" w:hAnsi="Times New Roman" w:cs="Times New Roman"/>
          <w:sz w:val="28"/>
          <w:szCs w:val="28"/>
        </w:rPr>
        <w:t xml:space="preserve"> </w:t>
      </w:r>
      <w:r w:rsidRPr="00B91A5C">
        <w:rPr>
          <w:rFonts w:ascii="Times New Roman" w:hAnsi="Times New Roman" w:cs="Times New Roman"/>
          <w:b/>
          <w:sz w:val="28"/>
          <w:szCs w:val="28"/>
        </w:rPr>
        <w:t>Количество учащихся</w:t>
      </w:r>
      <w:r w:rsidR="00D86CC2">
        <w:rPr>
          <w:rFonts w:ascii="Times New Roman" w:hAnsi="Times New Roman" w:cs="Times New Roman"/>
          <w:b/>
          <w:sz w:val="28"/>
          <w:szCs w:val="28"/>
        </w:rPr>
        <w:t xml:space="preserve"> в группе</w:t>
      </w:r>
      <w:r w:rsidRPr="00B91A5C">
        <w:rPr>
          <w:rFonts w:ascii="Times New Roman" w:hAnsi="Times New Roman" w:cs="Times New Roman"/>
          <w:b/>
          <w:sz w:val="28"/>
          <w:szCs w:val="28"/>
        </w:rPr>
        <w:t>:</w:t>
      </w:r>
      <w:r w:rsidRPr="00B91A5C">
        <w:rPr>
          <w:rFonts w:ascii="Times New Roman" w:hAnsi="Times New Roman" w:cs="Times New Roman"/>
          <w:sz w:val="28"/>
          <w:szCs w:val="28"/>
        </w:rPr>
        <w:t xml:space="preserve"> 15 человек. </w:t>
      </w:r>
    </w:p>
    <w:p w14:paraId="26FFB237" w14:textId="77777777" w:rsidR="00D86CC2" w:rsidRDefault="00F22156" w:rsidP="00B215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A5C">
        <w:rPr>
          <w:rFonts w:ascii="Times New Roman" w:hAnsi="Times New Roman" w:cs="Times New Roman"/>
          <w:sz w:val="28"/>
          <w:szCs w:val="28"/>
        </w:rPr>
        <w:t>Развитие познавательных процессов необходимо в любом возрасте, но оптимальным является младший школьный возраст. Возможность ученика «переносить» учебное умение, сформированное на конкретном материале какого-либо предмета на более широкую область, может быть использована при изучении других предметов. Развитие ученика происходит только в процессе деятельности, причем, чем активнее деятельность, тем быстрее развитие. Поэтому обучение должно строиться с позиций деятельностного подхода.</w:t>
      </w:r>
    </w:p>
    <w:p w14:paraId="3A64BB3A" w14:textId="77777777" w:rsidR="00F22156" w:rsidRPr="00B91A5C" w:rsidRDefault="00D86CC2" w:rsidP="00B215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CC2">
        <w:rPr>
          <w:rFonts w:ascii="Times New Roman" w:hAnsi="Times New Roman" w:cs="Times New Roman"/>
          <w:b/>
          <w:sz w:val="28"/>
          <w:szCs w:val="28"/>
        </w:rPr>
        <w:t>Режим занятий:</w:t>
      </w:r>
      <w:r>
        <w:rPr>
          <w:rFonts w:ascii="Times New Roman" w:hAnsi="Times New Roman" w:cs="Times New Roman"/>
          <w:sz w:val="28"/>
          <w:szCs w:val="28"/>
        </w:rPr>
        <w:t xml:space="preserve"> два часа в неделю, всего – 68 часов в год. </w:t>
      </w:r>
      <w:r w:rsidR="00F22156" w:rsidRPr="00B91A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6F7257" w14:textId="77777777" w:rsidR="003C6939" w:rsidRPr="00B91A5C" w:rsidRDefault="003C6939" w:rsidP="00B215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825E60" w14:textId="77777777" w:rsidR="00F22156" w:rsidRPr="00B91A5C" w:rsidRDefault="00F22156" w:rsidP="00B215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A5C">
        <w:rPr>
          <w:rFonts w:ascii="Times New Roman" w:hAnsi="Times New Roman" w:cs="Times New Roman"/>
          <w:sz w:val="28"/>
          <w:szCs w:val="28"/>
        </w:rPr>
        <w:t xml:space="preserve">Принципы: </w:t>
      </w:r>
    </w:p>
    <w:p w14:paraId="276B82DC" w14:textId="77777777" w:rsidR="00F22156" w:rsidRPr="00B91A5C" w:rsidRDefault="00F22156" w:rsidP="00B215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A5C">
        <w:rPr>
          <w:rFonts w:ascii="Times New Roman" w:hAnsi="Times New Roman" w:cs="Times New Roman"/>
          <w:sz w:val="28"/>
          <w:szCs w:val="28"/>
        </w:rPr>
        <w:sym w:font="Symbol" w:char="F0B7"/>
      </w:r>
      <w:r w:rsidRPr="00B91A5C">
        <w:rPr>
          <w:rFonts w:ascii="Times New Roman" w:hAnsi="Times New Roman" w:cs="Times New Roman"/>
          <w:sz w:val="28"/>
          <w:szCs w:val="28"/>
        </w:rPr>
        <w:t xml:space="preserve"> доступность, познавательность и наглядность </w:t>
      </w:r>
    </w:p>
    <w:p w14:paraId="628800AB" w14:textId="77777777" w:rsidR="00F22156" w:rsidRPr="00B91A5C" w:rsidRDefault="00F22156" w:rsidP="00B215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A5C">
        <w:rPr>
          <w:rFonts w:ascii="Times New Roman" w:hAnsi="Times New Roman" w:cs="Times New Roman"/>
          <w:sz w:val="28"/>
          <w:szCs w:val="28"/>
        </w:rPr>
        <w:sym w:font="Symbol" w:char="F0B7"/>
      </w:r>
      <w:r w:rsidR="004732BB" w:rsidRPr="00B91A5C">
        <w:rPr>
          <w:rFonts w:ascii="Times New Roman" w:hAnsi="Times New Roman" w:cs="Times New Roman"/>
          <w:sz w:val="28"/>
          <w:szCs w:val="28"/>
        </w:rPr>
        <w:t xml:space="preserve"> учё</w:t>
      </w:r>
      <w:r w:rsidRPr="00B91A5C">
        <w:rPr>
          <w:rFonts w:ascii="Times New Roman" w:hAnsi="Times New Roman" w:cs="Times New Roman"/>
          <w:sz w:val="28"/>
          <w:szCs w:val="28"/>
        </w:rPr>
        <w:t>т возрастных особенностей</w:t>
      </w:r>
    </w:p>
    <w:p w14:paraId="168E9CA8" w14:textId="77777777" w:rsidR="00F22156" w:rsidRPr="00B91A5C" w:rsidRDefault="00F22156" w:rsidP="00B215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A5C">
        <w:rPr>
          <w:rFonts w:ascii="Times New Roman" w:hAnsi="Times New Roman" w:cs="Times New Roman"/>
          <w:sz w:val="28"/>
          <w:szCs w:val="28"/>
        </w:rPr>
        <w:sym w:font="Symbol" w:char="F0B7"/>
      </w:r>
      <w:r w:rsidRPr="00B91A5C">
        <w:rPr>
          <w:rFonts w:ascii="Times New Roman" w:hAnsi="Times New Roman" w:cs="Times New Roman"/>
          <w:sz w:val="28"/>
          <w:szCs w:val="28"/>
        </w:rPr>
        <w:t xml:space="preserve"> сочетание теоретических и практических форм деятельности </w:t>
      </w:r>
    </w:p>
    <w:p w14:paraId="781C8828" w14:textId="77777777" w:rsidR="00F22156" w:rsidRPr="00B91A5C" w:rsidRDefault="00F22156" w:rsidP="00B215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A5C">
        <w:rPr>
          <w:rFonts w:ascii="Times New Roman" w:hAnsi="Times New Roman" w:cs="Times New Roman"/>
          <w:sz w:val="28"/>
          <w:szCs w:val="28"/>
        </w:rPr>
        <w:sym w:font="Symbol" w:char="F0B7"/>
      </w:r>
      <w:r w:rsidRPr="00B91A5C">
        <w:rPr>
          <w:rFonts w:ascii="Times New Roman" w:hAnsi="Times New Roman" w:cs="Times New Roman"/>
          <w:sz w:val="28"/>
          <w:szCs w:val="28"/>
        </w:rPr>
        <w:t xml:space="preserve"> усиление прикладной направленности обучения </w:t>
      </w:r>
    </w:p>
    <w:p w14:paraId="79A07065" w14:textId="77777777" w:rsidR="00F22156" w:rsidRPr="00B91A5C" w:rsidRDefault="00F22156" w:rsidP="00B215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A5C">
        <w:rPr>
          <w:rFonts w:ascii="Times New Roman" w:hAnsi="Times New Roman" w:cs="Times New Roman"/>
          <w:sz w:val="28"/>
          <w:szCs w:val="28"/>
        </w:rPr>
        <w:sym w:font="Symbol" w:char="F0B7"/>
      </w:r>
      <w:r w:rsidR="00E50611" w:rsidRPr="00B91A5C">
        <w:rPr>
          <w:rFonts w:ascii="Times New Roman" w:hAnsi="Times New Roman" w:cs="Times New Roman"/>
          <w:sz w:val="28"/>
          <w:szCs w:val="28"/>
        </w:rPr>
        <w:t xml:space="preserve"> психологическая комфортность</w:t>
      </w:r>
    </w:p>
    <w:p w14:paraId="1B04DB4A" w14:textId="77777777" w:rsidR="00F22156" w:rsidRPr="00B91A5C" w:rsidRDefault="00F22156" w:rsidP="00B215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A5C">
        <w:rPr>
          <w:rFonts w:ascii="Times New Roman" w:hAnsi="Times New Roman" w:cs="Times New Roman"/>
          <w:sz w:val="28"/>
          <w:szCs w:val="28"/>
        </w:rPr>
        <w:t xml:space="preserve">Основной метод </w:t>
      </w:r>
    </w:p>
    <w:p w14:paraId="245D5E75" w14:textId="77777777" w:rsidR="00F22156" w:rsidRPr="00B91A5C" w:rsidRDefault="00F22156" w:rsidP="00B215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A5C">
        <w:rPr>
          <w:rFonts w:ascii="Times New Roman" w:hAnsi="Times New Roman" w:cs="Times New Roman"/>
          <w:sz w:val="28"/>
          <w:szCs w:val="28"/>
        </w:rPr>
        <w:t>Метод проблемного обучения, позволяющий путем создания проблемных ситуаций, с помощью информационных вопросов и гибкого их обсуждения повысить заинтересованность учащихся в тематике занятий. Так как каждое из занятий имеет тематическое наполнение, связанное с рассмотрением определенной профессии, учащиеся имеют возможность расш</w:t>
      </w:r>
      <w:r w:rsidR="00E50611" w:rsidRPr="00B91A5C">
        <w:rPr>
          <w:rFonts w:ascii="Times New Roman" w:hAnsi="Times New Roman" w:cs="Times New Roman"/>
          <w:sz w:val="28"/>
          <w:szCs w:val="28"/>
        </w:rPr>
        <w:t>ирить свои представления о профессиях</w:t>
      </w:r>
      <w:r w:rsidRPr="00B91A5C">
        <w:rPr>
          <w:rFonts w:ascii="Times New Roman" w:hAnsi="Times New Roman" w:cs="Times New Roman"/>
          <w:sz w:val="28"/>
          <w:szCs w:val="28"/>
        </w:rPr>
        <w:t xml:space="preserve">, а также исследовать свои способности применительно </w:t>
      </w:r>
    </w:p>
    <w:p w14:paraId="2CFD674D" w14:textId="77777777" w:rsidR="00B91A5C" w:rsidRPr="00B91A5C" w:rsidRDefault="00B91A5C" w:rsidP="00B91A5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70C2AD" w14:textId="77777777" w:rsidR="00CB7483" w:rsidRPr="00B91A5C" w:rsidRDefault="00570A51" w:rsidP="00B91A5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A5C">
        <w:rPr>
          <w:rFonts w:ascii="Times New Roman" w:hAnsi="Times New Roman" w:cs="Times New Roman"/>
          <w:b/>
          <w:sz w:val="28"/>
          <w:szCs w:val="28"/>
        </w:rPr>
        <w:t xml:space="preserve">Система оценки освоения программы </w:t>
      </w:r>
    </w:p>
    <w:p w14:paraId="50E9282F" w14:textId="77777777" w:rsidR="00CB7483" w:rsidRPr="00B91A5C" w:rsidRDefault="00196E7C" w:rsidP="00B215C1">
      <w:pPr>
        <w:ind w:firstLine="567"/>
        <w:jc w:val="both"/>
        <w:rPr>
          <w:sz w:val="28"/>
          <w:szCs w:val="28"/>
        </w:rPr>
      </w:pPr>
      <w:r w:rsidRPr="00196E7C">
        <w:rPr>
          <w:sz w:val="28"/>
          <w:szCs w:val="28"/>
        </w:rPr>
        <w:t>Контроль качества знаний обучающихся планируется проводить в конце первого полугодия</w:t>
      </w:r>
      <w:r>
        <w:rPr>
          <w:sz w:val="28"/>
          <w:szCs w:val="28"/>
        </w:rPr>
        <w:t xml:space="preserve"> (промежуточная аттестация)</w:t>
      </w:r>
      <w:r w:rsidRPr="00196E7C">
        <w:rPr>
          <w:sz w:val="28"/>
          <w:szCs w:val="28"/>
        </w:rPr>
        <w:t xml:space="preserve"> и в конце года</w:t>
      </w:r>
      <w:r>
        <w:rPr>
          <w:sz w:val="28"/>
          <w:szCs w:val="28"/>
        </w:rPr>
        <w:t xml:space="preserve"> (итоговая аттестация)</w:t>
      </w:r>
      <w:r w:rsidRPr="00196E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B7483" w:rsidRPr="00B91A5C">
        <w:rPr>
          <w:sz w:val="28"/>
          <w:szCs w:val="28"/>
        </w:rPr>
        <w:t>В процессе оценки достижения планируемых результатов будут использованы разнообразные методы и формы, взаимно дополняющие друг друга (тестовые материалы, проекты, творческие работы, самоанализ и самооценка, наблюдения).</w:t>
      </w:r>
    </w:p>
    <w:p w14:paraId="1BB77BE7" w14:textId="77777777" w:rsidR="0064083B" w:rsidRPr="00B91A5C" w:rsidRDefault="00CB7483" w:rsidP="00B215C1">
      <w:pPr>
        <w:ind w:firstLine="567"/>
        <w:jc w:val="both"/>
        <w:rPr>
          <w:sz w:val="28"/>
          <w:szCs w:val="28"/>
        </w:rPr>
      </w:pPr>
      <w:r w:rsidRPr="00B91A5C">
        <w:rPr>
          <w:sz w:val="28"/>
          <w:szCs w:val="28"/>
        </w:rPr>
        <w:t>Контролирующие материалы для оценки планируемых результатов освоения программы</w:t>
      </w:r>
      <w:r w:rsidR="003C6939" w:rsidRPr="00B91A5C">
        <w:rPr>
          <w:sz w:val="28"/>
          <w:szCs w:val="28"/>
        </w:rPr>
        <w:t>:</w:t>
      </w:r>
      <w:r w:rsidRPr="00B91A5C">
        <w:rPr>
          <w:sz w:val="28"/>
          <w:szCs w:val="28"/>
        </w:rPr>
        <w:t xml:space="preserve"> опросные листы, тесты, беседы</w:t>
      </w:r>
      <w:r w:rsidR="003C6939" w:rsidRPr="00B91A5C">
        <w:rPr>
          <w:sz w:val="28"/>
          <w:szCs w:val="28"/>
        </w:rPr>
        <w:t xml:space="preserve"> (приложение)</w:t>
      </w:r>
      <w:r w:rsidRPr="00B91A5C">
        <w:rPr>
          <w:sz w:val="28"/>
          <w:szCs w:val="28"/>
        </w:rPr>
        <w:t xml:space="preserve">. </w:t>
      </w:r>
    </w:p>
    <w:p w14:paraId="691904D0" w14:textId="77777777" w:rsidR="00AF5A9B" w:rsidRPr="00B91A5C" w:rsidRDefault="00AF5A9B" w:rsidP="00B215C1">
      <w:pPr>
        <w:ind w:firstLine="567"/>
        <w:jc w:val="both"/>
        <w:rPr>
          <w:sz w:val="28"/>
          <w:szCs w:val="28"/>
        </w:rPr>
      </w:pPr>
    </w:p>
    <w:p w14:paraId="7FDA8CBB" w14:textId="77777777" w:rsidR="00A312BC" w:rsidRPr="00B91A5C" w:rsidRDefault="00992DA2" w:rsidP="00B215C1">
      <w:pPr>
        <w:ind w:firstLine="567"/>
        <w:jc w:val="both"/>
        <w:rPr>
          <w:b/>
          <w:sz w:val="28"/>
          <w:szCs w:val="28"/>
        </w:rPr>
      </w:pPr>
      <w:r w:rsidRPr="00B91A5C">
        <w:rPr>
          <w:b/>
          <w:sz w:val="28"/>
          <w:szCs w:val="28"/>
        </w:rPr>
        <w:t xml:space="preserve">Планируемые </w:t>
      </w:r>
      <w:r w:rsidR="00E50611" w:rsidRPr="00B91A5C">
        <w:rPr>
          <w:b/>
          <w:sz w:val="28"/>
          <w:szCs w:val="28"/>
        </w:rPr>
        <w:t xml:space="preserve">результаты освоения </w:t>
      </w:r>
      <w:r w:rsidR="003C6939" w:rsidRPr="00B91A5C">
        <w:rPr>
          <w:b/>
          <w:sz w:val="28"/>
          <w:szCs w:val="28"/>
        </w:rPr>
        <w:t>программы</w:t>
      </w:r>
      <w:r w:rsidR="00E50611" w:rsidRPr="00B91A5C">
        <w:rPr>
          <w:b/>
          <w:sz w:val="28"/>
          <w:szCs w:val="28"/>
        </w:rPr>
        <w:t xml:space="preserve"> «Академия</w:t>
      </w:r>
      <w:r w:rsidRPr="00B91A5C">
        <w:rPr>
          <w:b/>
          <w:sz w:val="28"/>
          <w:szCs w:val="28"/>
        </w:rPr>
        <w:t xml:space="preserve"> профессий»</w:t>
      </w:r>
    </w:p>
    <w:p w14:paraId="7E55D4B8" w14:textId="77777777" w:rsidR="00DC0ABB" w:rsidRPr="00D86CC2" w:rsidRDefault="00DC0ABB" w:rsidP="00B215C1">
      <w:pPr>
        <w:ind w:firstLine="567"/>
        <w:jc w:val="both"/>
        <w:rPr>
          <w:rStyle w:val="a7"/>
          <w:b w:val="0"/>
          <w:sz w:val="28"/>
          <w:szCs w:val="28"/>
        </w:rPr>
      </w:pPr>
      <w:r w:rsidRPr="00D86CC2">
        <w:rPr>
          <w:rStyle w:val="a7"/>
          <w:b w:val="0"/>
          <w:sz w:val="28"/>
          <w:szCs w:val="28"/>
        </w:rPr>
        <w:t xml:space="preserve">В результате освоения предметного содержания </w:t>
      </w:r>
      <w:r w:rsidR="00517D42" w:rsidRPr="00D86CC2">
        <w:rPr>
          <w:rStyle w:val="a7"/>
          <w:b w:val="0"/>
          <w:sz w:val="28"/>
          <w:szCs w:val="28"/>
        </w:rPr>
        <w:t>программы</w:t>
      </w:r>
      <w:r w:rsidRPr="00D86CC2">
        <w:rPr>
          <w:rStyle w:val="a7"/>
          <w:b w:val="0"/>
          <w:sz w:val="28"/>
          <w:szCs w:val="28"/>
        </w:rPr>
        <w:t xml:space="preserve"> </w:t>
      </w:r>
      <w:r w:rsidR="00E50611" w:rsidRPr="00D86CC2">
        <w:rPr>
          <w:sz w:val="28"/>
          <w:szCs w:val="28"/>
        </w:rPr>
        <w:t xml:space="preserve">«Академия </w:t>
      </w:r>
      <w:r w:rsidRPr="00D86CC2">
        <w:rPr>
          <w:sz w:val="28"/>
          <w:szCs w:val="28"/>
        </w:rPr>
        <w:t xml:space="preserve">профессий» </w:t>
      </w:r>
      <w:r w:rsidRPr="00D86CC2">
        <w:rPr>
          <w:rStyle w:val="a7"/>
          <w:b w:val="0"/>
          <w:sz w:val="28"/>
          <w:szCs w:val="28"/>
        </w:rPr>
        <w:t>у учащихся предполагается формирование универсальных учебных действий (познаватель</w:t>
      </w:r>
      <w:r w:rsidRPr="00D86CC2">
        <w:rPr>
          <w:rStyle w:val="a7"/>
          <w:b w:val="0"/>
          <w:sz w:val="28"/>
          <w:szCs w:val="28"/>
        </w:rPr>
        <w:softHyphen/>
        <w:t xml:space="preserve">ных, регулятивных, коммуникативных, личностных), позволяющих достигать </w:t>
      </w:r>
      <w:r w:rsidR="007343A7" w:rsidRPr="00D86CC2">
        <w:rPr>
          <w:rStyle w:val="a7"/>
          <w:b w:val="0"/>
          <w:sz w:val="28"/>
          <w:szCs w:val="28"/>
        </w:rPr>
        <w:t>личностных</w:t>
      </w:r>
      <w:r w:rsidRPr="00D86CC2">
        <w:rPr>
          <w:rStyle w:val="a7"/>
          <w:b w:val="0"/>
          <w:sz w:val="28"/>
          <w:szCs w:val="28"/>
        </w:rPr>
        <w:t xml:space="preserve"> и метапредметных результатов.</w:t>
      </w:r>
    </w:p>
    <w:p w14:paraId="3DCEA189" w14:textId="77777777" w:rsidR="00992DA2" w:rsidRPr="00D86CC2" w:rsidRDefault="00992DA2" w:rsidP="00B215C1">
      <w:pPr>
        <w:ind w:firstLine="567"/>
        <w:jc w:val="both"/>
        <w:rPr>
          <w:i/>
          <w:sz w:val="28"/>
          <w:szCs w:val="28"/>
        </w:rPr>
      </w:pPr>
      <w:r w:rsidRPr="00D86CC2">
        <w:rPr>
          <w:i/>
          <w:sz w:val="28"/>
          <w:szCs w:val="28"/>
        </w:rPr>
        <w:t>Учить высказывать своё предположение на основе работы с иллюстрацией, учить работать по предложенному учителем плану</w:t>
      </w:r>
      <w:r w:rsidRPr="00D86CC2">
        <w:rPr>
          <w:i/>
          <w:sz w:val="28"/>
          <w:szCs w:val="28"/>
        </w:rPr>
        <w:tab/>
      </w:r>
    </w:p>
    <w:p w14:paraId="3B17E700" w14:textId="77777777" w:rsidR="00992DA2" w:rsidRPr="00D86CC2" w:rsidRDefault="00992DA2" w:rsidP="00B215C1">
      <w:pPr>
        <w:ind w:firstLine="567"/>
        <w:jc w:val="both"/>
        <w:rPr>
          <w:i/>
          <w:sz w:val="28"/>
          <w:szCs w:val="28"/>
        </w:rPr>
      </w:pPr>
      <w:r w:rsidRPr="00D86CC2">
        <w:rPr>
          <w:i/>
          <w:sz w:val="28"/>
          <w:szCs w:val="28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14:paraId="1F05C9DD" w14:textId="77777777" w:rsidR="00992DA2" w:rsidRPr="00D86CC2" w:rsidRDefault="00992DA2" w:rsidP="00B215C1">
      <w:pPr>
        <w:ind w:firstLine="567"/>
        <w:jc w:val="both"/>
        <w:rPr>
          <w:i/>
          <w:sz w:val="28"/>
          <w:szCs w:val="28"/>
        </w:rPr>
      </w:pPr>
      <w:r w:rsidRPr="00D86CC2">
        <w:rPr>
          <w:i/>
          <w:sz w:val="28"/>
          <w:szCs w:val="28"/>
        </w:rPr>
        <w:t>Учиться совместно с учителем и другими учениками давать эмоциональную оценку деятельности класса на занятии.</w:t>
      </w:r>
    </w:p>
    <w:p w14:paraId="3C1DD51D" w14:textId="77777777" w:rsidR="00992DA2" w:rsidRPr="00D86CC2" w:rsidRDefault="00992DA2" w:rsidP="00B215C1">
      <w:pPr>
        <w:ind w:firstLine="567"/>
        <w:jc w:val="both"/>
        <w:rPr>
          <w:i/>
          <w:sz w:val="28"/>
          <w:szCs w:val="28"/>
        </w:rPr>
      </w:pPr>
      <w:r w:rsidRPr="00D86CC2">
        <w:rPr>
          <w:i/>
          <w:sz w:val="28"/>
          <w:szCs w:val="28"/>
        </w:rPr>
        <w:t>Средством формирования этих действий служит технология оценивания образовательных достижений (учебных успехов)</w:t>
      </w:r>
    </w:p>
    <w:p w14:paraId="5F858B5B" w14:textId="77777777" w:rsidR="00992DA2" w:rsidRPr="00D86CC2" w:rsidRDefault="00992DA2" w:rsidP="00B215C1">
      <w:pPr>
        <w:ind w:firstLine="567"/>
        <w:jc w:val="both"/>
        <w:rPr>
          <w:i/>
          <w:sz w:val="28"/>
          <w:szCs w:val="28"/>
        </w:rPr>
      </w:pPr>
      <w:r w:rsidRPr="00D86CC2">
        <w:rPr>
          <w:i/>
          <w:sz w:val="28"/>
          <w:szCs w:val="28"/>
        </w:rPr>
        <w:t>Перерабатывать полученную информацию: делать выводы в результате совместной работы всего класса.</w:t>
      </w:r>
    </w:p>
    <w:p w14:paraId="21400963" w14:textId="77777777" w:rsidR="00992DA2" w:rsidRPr="00D86CC2" w:rsidRDefault="00992DA2" w:rsidP="00B215C1">
      <w:pPr>
        <w:ind w:firstLine="567"/>
        <w:jc w:val="both"/>
        <w:rPr>
          <w:i/>
          <w:sz w:val="28"/>
          <w:szCs w:val="28"/>
        </w:rPr>
      </w:pPr>
      <w:r w:rsidRPr="00D86CC2">
        <w:rPr>
          <w:i/>
          <w:sz w:val="28"/>
          <w:szCs w:val="28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14:paraId="30B4E0F3" w14:textId="77777777" w:rsidR="00992DA2" w:rsidRPr="00D86CC2" w:rsidRDefault="00992DA2" w:rsidP="00B215C1">
      <w:pPr>
        <w:ind w:firstLine="567"/>
        <w:jc w:val="both"/>
        <w:rPr>
          <w:i/>
          <w:sz w:val="28"/>
          <w:szCs w:val="28"/>
        </w:rPr>
      </w:pPr>
      <w:r w:rsidRPr="00D86CC2">
        <w:rPr>
          <w:i/>
          <w:sz w:val="28"/>
          <w:szCs w:val="28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14:paraId="262696C8" w14:textId="77777777" w:rsidR="00992DA2" w:rsidRPr="00D86CC2" w:rsidRDefault="00992DA2" w:rsidP="00B215C1">
      <w:pPr>
        <w:ind w:firstLine="567"/>
        <w:jc w:val="both"/>
        <w:rPr>
          <w:i/>
          <w:sz w:val="28"/>
          <w:szCs w:val="28"/>
        </w:rPr>
      </w:pPr>
      <w:r w:rsidRPr="00D86CC2">
        <w:rPr>
          <w:i/>
          <w:sz w:val="28"/>
          <w:szCs w:val="28"/>
        </w:rPr>
        <w:t>Слушать и понимать речь других.</w:t>
      </w:r>
    </w:p>
    <w:p w14:paraId="31733B97" w14:textId="77777777" w:rsidR="00992DA2" w:rsidRPr="00D86CC2" w:rsidRDefault="00992DA2" w:rsidP="00B215C1">
      <w:pPr>
        <w:ind w:firstLine="567"/>
        <w:jc w:val="both"/>
        <w:rPr>
          <w:i/>
          <w:sz w:val="28"/>
          <w:szCs w:val="28"/>
        </w:rPr>
      </w:pPr>
      <w:r w:rsidRPr="00D86CC2">
        <w:rPr>
          <w:i/>
          <w:sz w:val="28"/>
          <w:szCs w:val="28"/>
        </w:rPr>
        <w:t>Средством формирования этих действий служит технология проблемного диалога (побуждающий и подводящий диалог).</w:t>
      </w:r>
    </w:p>
    <w:p w14:paraId="2CC1EDE4" w14:textId="77777777" w:rsidR="00992DA2" w:rsidRPr="00D86CC2" w:rsidRDefault="00992DA2" w:rsidP="00B215C1">
      <w:pPr>
        <w:ind w:firstLine="567"/>
        <w:jc w:val="both"/>
        <w:rPr>
          <w:i/>
          <w:sz w:val="28"/>
          <w:szCs w:val="28"/>
        </w:rPr>
      </w:pPr>
      <w:r w:rsidRPr="00D86CC2">
        <w:rPr>
          <w:i/>
          <w:sz w:val="28"/>
          <w:szCs w:val="28"/>
        </w:rPr>
        <w:t>Совместно договариваться о правилах общения и поведения в школе и следовать им.</w:t>
      </w:r>
    </w:p>
    <w:p w14:paraId="26D01C18" w14:textId="77777777" w:rsidR="00A312BC" w:rsidRPr="00D86CC2" w:rsidRDefault="00992DA2" w:rsidP="00B215C1">
      <w:pPr>
        <w:ind w:firstLine="567"/>
        <w:jc w:val="both"/>
        <w:rPr>
          <w:i/>
          <w:sz w:val="28"/>
          <w:szCs w:val="28"/>
        </w:rPr>
      </w:pPr>
      <w:r w:rsidRPr="00D86CC2">
        <w:rPr>
          <w:i/>
          <w:sz w:val="28"/>
          <w:szCs w:val="28"/>
        </w:rPr>
        <w:t>Учиться выполнять различные роли в группе (лидера, исполнителя, критика). 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14:paraId="18D29D83" w14:textId="77777777" w:rsidR="00A312BC" w:rsidRPr="00D86CC2" w:rsidRDefault="007343A7" w:rsidP="00B215C1">
      <w:pPr>
        <w:ind w:firstLine="567"/>
        <w:jc w:val="both"/>
        <w:rPr>
          <w:i/>
          <w:sz w:val="28"/>
          <w:szCs w:val="28"/>
        </w:rPr>
      </w:pPr>
      <w:r w:rsidRPr="00D86CC2">
        <w:rPr>
          <w:i/>
          <w:sz w:val="28"/>
          <w:szCs w:val="28"/>
        </w:rPr>
        <w:t>О</w:t>
      </w:r>
      <w:r w:rsidR="00A312BC" w:rsidRPr="00D86CC2">
        <w:rPr>
          <w:i/>
          <w:sz w:val="28"/>
          <w:szCs w:val="28"/>
        </w:rPr>
        <w:t>владение начальными сведениями об особенностях различных профессий, их происхождении и назначении;</w:t>
      </w:r>
    </w:p>
    <w:p w14:paraId="62F1676E" w14:textId="77777777" w:rsidR="00A312BC" w:rsidRPr="00D86CC2" w:rsidRDefault="007343A7" w:rsidP="00B215C1">
      <w:pPr>
        <w:ind w:firstLine="567"/>
        <w:jc w:val="both"/>
        <w:rPr>
          <w:i/>
          <w:sz w:val="28"/>
          <w:szCs w:val="28"/>
        </w:rPr>
      </w:pPr>
      <w:r w:rsidRPr="00D86CC2">
        <w:rPr>
          <w:i/>
          <w:sz w:val="28"/>
          <w:szCs w:val="28"/>
        </w:rPr>
        <w:t>Ф</w:t>
      </w:r>
      <w:r w:rsidR="00A312BC" w:rsidRPr="00D86CC2">
        <w:rPr>
          <w:i/>
          <w:sz w:val="28"/>
          <w:szCs w:val="28"/>
        </w:rPr>
        <w:t xml:space="preserve">ормирование позитивных отношений школьника к базовым ценностям общества (человек, природа, мир, знания, труд, культура), ценностного отношения к социальной реальности в целом; </w:t>
      </w:r>
    </w:p>
    <w:p w14:paraId="6219D3AE" w14:textId="77777777" w:rsidR="0064083B" w:rsidRPr="00D86CC2" w:rsidRDefault="007343A7" w:rsidP="00B215C1">
      <w:pPr>
        <w:ind w:firstLine="567"/>
        <w:jc w:val="both"/>
        <w:rPr>
          <w:i/>
          <w:sz w:val="28"/>
          <w:szCs w:val="28"/>
        </w:rPr>
      </w:pPr>
      <w:r w:rsidRPr="00D86CC2">
        <w:rPr>
          <w:i/>
          <w:sz w:val="28"/>
          <w:szCs w:val="28"/>
        </w:rPr>
        <w:t>Ф</w:t>
      </w:r>
      <w:r w:rsidR="00A312BC" w:rsidRPr="00D86CC2">
        <w:rPr>
          <w:i/>
          <w:sz w:val="28"/>
          <w:szCs w:val="28"/>
        </w:rPr>
        <w:t>ормирование коммуникативной, этической, социальной компетентности школьников.</w:t>
      </w:r>
    </w:p>
    <w:p w14:paraId="13DAA98F" w14:textId="77777777" w:rsidR="003C6939" w:rsidRDefault="003C6939" w:rsidP="00B215C1">
      <w:pPr>
        <w:jc w:val="center"/>
        <w:rPr>
          <w:b/>
          <w:sz w:val="28"/>
          <w:szCs w:val="28"/>
        </w:rPr>
      </w:pPr>
    </w:p>
    <w:p w14:paraId="46A78347" w14:textId="77777777" w:rsidR="00196E7C" w:rsidRDefault="00196E7C" w:rsidP="00196E7C">
      <w:pPr>
        <w:ind w:firstLine="567"/>
        <w:jc w:val="both"/>
        <w:rPr>
          <w:sz w:val="28"/>
          <w:szCs w:val="28"/>
        </w:rPr>
      </w:pPr>
      <w:r w:rsidRPr="00196E7C">
        <w:rPr>
          <w:b/>
          <w:sz w:val="28"/>
          <w:szCs w:val="28"/>
        </w:rPr>
        <w:t>Предметные</w:t>
      </w:r>
      <w:r w:rsidRPr="00196E7C">
        <w:rPr>
          <w:sz w:val="28"/>
          <w:szCs w:val="28"/>
        </w:rPr>
        <w:t xml:space="preserve"> результаты изучения курса</w:t>
      </w:r>
    </w:p>
    <w:p w14:paraId="23641AB4" w14:textId="77777777" w:rsidR="00196E7C" w:rsidRDefault="00196E7C" w:rsidP="00196E7C">
      <w:pPr>
        <w:ind w:firstLine="567"/>
        <w:jc w:val="both"/>
        <w:rPr>
          <w:sz w:val="28"/>
          <w:szCs w:val="28"/>
        </w:rPr>
      </w:pPr>
      <w:r w:rsidRPr="00196E7C">
        <w:rPr>
          <w:sz w:val="28"/>
          <w:szCs w:val="28"/>
        </w:rPr>
        <w:t>Обучающиеся по программе «</w:t>
      </w:r>
      <w:r>
        <w:rPr>
          <w:sz w:val="28"/>
          <w:szCs w:val="28"/>
        </w:rPr>
        <w:t>Академия профессий</w:t>
      </w:r>
      <w:r w:rsidRPr="00196E7C">
        <w:rPr>
          <w:sz w:val="28"/>
          <w:szCs w:val="28"/>
        </w:rPr>
        <w:t>»</w:t>
      </w:r>
    </w:p>
    <w:p w14:paraId="5261320C" w14:textId="77777777" w:rsidR="00196E7C" w:rsidRPr="00196E7C" w:rsidRDefault="00196E7C" w:rsidP="00196E7C">
      <w:pPr>
        <w:ind w:firstLine="567"/>
        <w:jc w:val="both"/>
        <w:rPr>
          <w:i/>
          <w:sz w:val="28"/>
          <w:szCs w:val="28"/>
        </w:rPr>
      </w:pPr>
      <w:r w:rsidRPr="00196E7C">
        <w:rPr>
          <w:i/>
          <w:sz w:val="28"/>
          <w:szCs w:val="28"/>
        </w:rPr>
        <w:t>Должны знать:</w:t>
      </w:r>
    </w:p>
    <w:p w14:paraId="75C9DB36" w14:textId="77777777" w:rsidR="00196E7C" w:rsidRDefault="00196E7C" w:rsidP="00196E7C">
      <w:pPr>
        <w:ind w:firstLine="567"/>
        <w:jc w:val="both"/>
        <w:rPr>
          <w:sz w:val="28"/>
          <w:szCs w:val="28"/>
        </w:rPr>
      </w:pPr>
      <w:r w:rsidRPr="00196E7C">
        <w:rPr>
          <w:sz w:val="28"/>
          <w:szCs w:val="28"/>
        </w:rPr>
        <w:t>ч</w:t>
      </w:r>
      <w:r>
        <w:rPr>
          <w:sz w:val="28"/>
          <w:szCs w:val="28"/>
        </w:rPr>
        <w:t>то такое трудовая деятельность;</w:t>
      </w:r>
    </w:p>
    <w:p w14:paraId="5BEB9330" w14:textId="77777777" w:rsidR="00196E7C" w:rsidRDefault="00196E7C" w:rsidP="00196E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многообразие мира профессий;</w:t>
      </w:r>
    </w:p>
    <w:p w14:paraId="777A79EB" w14:textId="77777777" w:rsidR="00196E7C" w:rsidRDefault="00196E7C" w:rsidP="00196E7C">
      <w:pPr>
        <w:ind w:firstLine="567"/>
        <w:jc w:val="both"/>
        <w:rPr>
          <w:sz w:val="28"/>
          <w:szCs w:val="28"/>
        </w:rPr>
      </w:pPr>
      <w:r w:rsidRPr="00196E7C">
        <w:rPr>
          <w:sz w:val="28"/>
          <w:szCs w:val="28"/>
        </w:rPr>
        <w:t xml:space="preserve">что такое </w:t>
      </w:r>
      <w:r>
        <w:rPr>
          <w:sz w:val="28"/>
          <w:szCs w:val="28"/>
        </w:rPr>
        <w:t>«</w:t>
      </w:r>
      <w:r w:rsidRPr="00196E7C">
        <w:rPr>
          <w:sz w:val="28"/>
          <w:szCs w:val="28"/>
        </w:rPr>
        <w:t>профе</w:t>
      </w:r>
      <w:r>
        <w:rPr>
          <w:sz w:val="28"/>
          <w:szCs w:val="28"/>
        </w:rPr>
        <w:t>ссия»;</w:t>
      </w:r>
    </w:p>
    <w:p w14:paraId="30A41246" w14:textId="77777777" w:rsidR="00196E7C" w:rsidRDefault="00196E7C" w:rsidP="00196E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названия некоторых профессий;</w:t>
      </w:r>
    </w:p>
    <w:p w14:paraId="215DE278" w14:textId="77777777" w:rsidR="00196E7C" w:rsidRDefault="00196E7C" w:rsidP="00196E7C">
      <w:pPr>
        <w:ind w:firstLine="567"/>
        <w:jc w:val="both"/>
        <w:rPr>
          <w:sz w:val="28"/>
          <w:szCs w:val="28"/>
        </w:rPr>
      </w:pPr>
      <w:r w:rsidRPr="00196E7C">
        <w:rPr>
          <w:sz w:val="28"/>
          <w:szCs w:val="28"/>
        </w:rPr>
        <w:t>основные результаты деятельности некоторых профессий;</w:t>
      </w:r>
    </w:p>
    <w:p w14:paraId="29C5E3AC" w14:textId="77777777" w:rsidR="00196E7C" w:rsidRDefault="00196E7C" w:rsidP="00196E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правила поведения в социуме;</w:t>
      </w:r>
    </w:p>
    <w:p w14:paraId="27BBFB4D" w14:textId="77777777" w:rsidR="00196E7C" w:rsidRDefault="00196E7C" w:rsidP="00196E7C">
      <w:pPr>
        <w:ind w:firstLine="567"/>
        <w:jc w:val="both"/>
        <w:rPr>
          <w:sz w:val="28"/>
          <w:szCs w:val="28"/>
        </w:rPr>
      </w:pPr>
      <w:r w:rsidRPr="00196E7C">
        <w:rPr>
          <w:sz w:val="28"/>
          <w:szCs w:val="28"/>
        </w:rPr>
        <w:t>значение различ</w:t>
      </w:r>
      <w:r>
        <w:rPr>
          <w:sz w:val="28"/>
          <w:szCs w:val="28"/>
        </w:rPr>
        <w:t>ных профессий в жизни человека;</w:t>
      </w:r>
    </w:p>
    <w:p w14:paraId="71A48D30" w14:textId="77777777" w:rsidR="00196E7C" w:rsidRDefault="00196E7C" w:rsidP="00196E7C">
      <w:pPr>
        <w:ind w:firstLine="567"/>
        <w:jc w:val="both"/>
        <w:rPr>
          <w:sz w:val="28"/>
          <w:szCs w:val="28"/>
        </w:rPr>
      </w:pPr>
      <w:r w:rsidRPr="00196E7C">
        <w:rPr>
          <w:sz w:val="28"/>
          <w:szCs w:val="28"/>
        </w:rPr>
        <w:t xml:space="preserve">основные ремесла </w:t>
      </w:r>
      <w:r>
        <w:rPr>
          <w:sz w:val="28"/>
          <w:szCs w:val="28"/>
        </w:rPr>
        <w:t>Ленинградской области;</w:t>
      </w:r>
    </w:p>
    <w:p w14:paraId="50C970EF" w14:textId="77777777" w:rsidR="00196E7C" w:rsidRDefault="00196E7C" w:rsidP="00196E7C">
      <w:pPr>
        <w:ind w:firstLine="567"/>
        <w:jc w:val="both"/>
        <w:rPr>
          <w:sz w:val="28"/>
          <w:szCs w:val="28"/>
        </w:rPr>
      </w:pPr>
      <w:r w:rsidRPr="00196E7C">
        <w:rPr>
          <w:sz w:val="28"/>
          <w:szCs w:val="28"/>
        </w:rPr>
        <w:t>роль личности человека в освоении профессий</w:t>
      </w:r>
      <w:r>
        <w:rPr>
          <w:sz w:val="28"/>
          <w:szCs w:val="28"/>
        </w:rPr>
        <w:t>;</w:t>
      </w:r>
    </w:p>
    <w:p w14:paraId="5AFE5C76" w14:textId="77777777" w:rsidR="00196E7C" w:rsidRDefault="00196E7C" w:rsidP="00196E7C">
      <w:pPr>
        <w:ind w:firstLine="567"/>
        <w:jc w:val="both"/>
        <w:rPr>
          <w:sz w:val="28"/>
          <w:szCs w:val="28"/>
        </w:rPr>
      </w:pPr>
      <w:r w:rsidRPr="00196E7C">
        <w:rPr>
          <w:sz w:val="28"/>
          <w:szCs w:val="28"/>
        </w:rPr>
        <w:t>основные компоненты де</w:t>
      </w:r>
      <w:r>
        <w:rPr>
          <w:sz w:val="28"/>
          <w:szCs w:val="28"/>
        </w:rPr>
        <w:t>ятельности некоторых профессий;</w:t>
      </w:r>
    </w:p>
    <w:p w14:paraId="6B2DFA53" w14:textId="77777777" w:rsidR="00196E7C" w:rsidRDefault="00196E7C" w:rsidP="00196E7C">
      <w:pPr>
        <w:ind w:firstLine="567"/>
        <w:jc w:val="both"/>
        <w:rPr>
          <w:sz w:val="28"/>
          <w:szCs w:val="28"/>
        </w:rPr>
      </w:pPr>
      <w:r w:rsidRPr="00196E7C">
        <w:rPr>
          <w:sz w:val="28"/>
          <w:szCs w:val="28"/>
        </w:rPr>
        <w:t>различные формы взаимодействия между люд</w:t>
      </w:r>
      <w:r>
        <w:rPr>
          <w:sz w:val="28"/>
          <w:szCs w:val="28"/>
        </w:rPr>
        <w:t>ьми (профессиональное общение);</w:t>
      </w:r>
    </w:p>
    <w:p w14:paraId="5DE92BBA" w14:textId="77777777" w:rsidR="00196E7C" w:rsidRDefault="00196E7C" w:rsidP="00196E7C">
      <w:pPr>
        <w:ind w:firstLine="567"/>
        <w:jc w:val="both"/>
        <w:rPr>
          <w:sz w:val="28"/>
          <w:szCs w:val="28"/>
        </w:rPr>
      </w:pPr>
      <w:r w:rsidRPr="00196E7C">
        <w:rPr>
          <w:sz w:val="28"/>
          <w:szCs w:val="28"/>
        </w:rPr>
        <w:t>роль человека в сохранении результатов профессиональной де</w:t>
      </w:r>
      <w:r>
        <w:rPr>
          <w:sz w:val="28"/>
          <w:szCs w:val="28"/>
        </w:rPr>
        <w:t>ятельности различных поколений;</w:t>
      </w:r>
    </w:p>
    <w:p w14:paraId="553F55DC" w14:textId="77777777" w:rsidR="00196E7C" w:rsidRPr="00196E7C" w:rsidRDefault="00196E7C" w:rsidP="00196E7C">
      <w:pPr>
        <w:ind w:firstLine="567"/>
        <w:jc w:val="both"/>
        <w:rPr>
          <w:i/>
          <w:sz w:val="28"/>
          <w:szCs w:val="28"/>
        </w:rPr>
      </w:pPr>
      <w:r w:rsidRPr="00196E7C">
        <w:rPr>
          <w:i/>
          <w:sz w:val="28"/>
          <w:szCs w:val="28"/>
        </w:rPr>
        <w:t>Должны уметь:</w:t>
      </w:r>
    </w:p>
    <w:p w14:paraId="79CDCA36" w14:textId="77777777" w:rsidR="00196E7C" w:rsidRDefault="00196E7C" w:rsidP="00196E7C">
      <w:pPr>
        <w:ind w:firstLine="567"/>
        <w:jc w:val="both"/>
        <w:rPr>
          <w:sz w:val="28"/>
          <w:szCs w:val="28"/>
        </w:rPr>
      </w:pPr>
      <w:r w:rsidRPr="00196E7C">
        <w:rPr>
          <w:sz w:val="28"/>
          <w:szCs w:val="28"/>
        </w:rPr>
        <w:t>бережно относится к результатам деятель</w:t>
      </w:r>
      <w:r>
        <w:rPr>
          <w:sz w:val="28"/>
          <w:szCs w:val="28"/>
        </w:rPr>
        <w:t>ности человека любой профессии;</w:t>
      </w:r>
    </w:p>
    <w:p w14:paraId="66D36C08" w14:textId="77777777" w:rsidR="00196E7C" w:rsidRDefault="00196E7C" w:rsidP="00196E7C">
      <w:pPr>
        <w:ind w:firstLine="567"/>
        <w:jc w:val="both"/>
        <w:rPr>
          <w:sz w:val="28"/>
          <w:szCs w:val="28"/>
        </w:rPr>
      </w:pPr>
      <w:r w:rsidRPr="00196E7C">
        <w:rPr>
          <w:sz w:val="28"/>
          <w:szCs w:val="28"/>
        </w:rPr>
        <w:t>применять навык</w:t>
      </w:r>
      <w:r>
        <w:rPr>
          <w:sz w:val="28"/>
          <w:szCs w:val="28"/>
        </w:rPr>
        <w:t>и ролевого поведения в социуме;</w:t>
      </w:r>
    </w:p>
    <w:p w14:paraId="57E456D5" w14:textId="77777777" w:rsidR="00196E7C" w:rsidRDefault="00196E7C" w:rsidP="00196E7C">
      <w:pPr>
        <w:ind w:firstLine="567"/>
        <w:jc w:val="both"/>
        <w:rPr>
          <w:sz w:val="28"/>
          <w:szCs w:val="28"/>
        </w:rPr>
      </w:pPr>
      <w:r w:rsidRPr="00196E7C">
        <w:rPr>
          <w:sz w:val="28"/>
          <w:szCs w:val="28"/>
        </w:rPr>
        <w:t xml:space="preserve">выполнять простейшие операции </w:t>
      </w:r>
      <w:r>
        <w:rPr>
          <w:sz w:val="28"/>
          <w:szCs w:val="28"/>
        </w:rPr>
        <w:t>некоторых типов профессии;</w:t>
      </w:r>
    </w:p>
    <w:p w14:paraId="6DE400BE" w14:textId="77777777" w:rsidR="00196E7C" w:rsidRDefault="00196E7C" w:rsidP="00196E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различать смежные профессии;</w:t>
      </w:r>
    </w:p>
    <w:p w14:paraId="5EFD7148" w14:textId="77777777" w:rsidR="00196E7C" w:rsidRDefault="00196E7C" w:rsidP="00196E7C">
      <w:pPr>
        <w:ind w:firstLine="567"/>
        <w:jc w:val="both"/>
        <w:rPr>
          <w:sz w:val="28"/>
          <w:szCs w:val="28"/>
        </w:rPr>
      </w:pPr>
      <w:r w:rsidRPr="00196E7C">
        <w:rPr>
          <w:sz w:val="28"/>
          <w:szCs w:val="28"/>
        </w:rPr>
        <w:t>определять професс</w:t>
      </w:r>
      <w:r>
        <w:rPr>
          <w:sz w:val="28"/>
          <w:szCs w:val="28"/>
        </w:rPr>
        <w:t>ию по результатам деятельности;</w:t>
      </w:r>
    </w:p>
    <w:p w14:paraId="3BEFC587" w14:textId="77777777" w:rsidR="00196E7C" w:rsidRDefault="00196E7C" w:rsidP="00196E7C">
      <w:pPr>
        <w:ind w:firstLine="567"/>
        <w:jc w:val="both"/>
        <w:rPr>
          <w:sz w:val="28"/>
          <w:szCs w:val="28"/>
        </w:rPr>
      </w:pPr>
      <w:r w:rsidRPr="00196E7C">
        <w:rPr>
          <w:sz w:val="28"/>
          <w:szCs w:val="28"/>
        </w:rPr>
        <w:t>правильно обращаться с предме</w:t>
      </w:r>
      <w:r>
        <w:rPr>
          <w:sz w:val="28"/>
          <w:szCs w:val="28"/>
        </w:rPr>
        <w:t>тами труда некоторых профессий;</w:t>
      </w:r>
    </w:p>
    <w:p w14:paraId="787994DF" w14:textId="77777777" w:rsidR="00196E7C" w:rsidRDefault="00196E7C" w:rsidP="00196E7C">
      <w:pPr>
        <w:ind w:firstLine="567"/>
        <w:jc w:val="both"/>
        <w:rPr>
          <w:sz w:val="28"/>
          <w:szCs w:val="28"/>
        </w:rPr>
      </w:pPr>
      <w:r w:rsidRPr="00196E7C">
        <w:rPr>
          <w:sz w:val="28"/>
          <w:szCs w:val="28"/>
        </w:rPr>
        <w:t>пр</w:t>
      </w:r>
      <w:r>
        <w:rPr>
          <w:sz w:val="28"/>
          <w:szCs w:val="28"/>
        </w:rPr>
        <w:t>оводить анализ своих поступков.</w:t>
      </w:r>
    </w:p>
    <w:p w14:paraId="6B511E21" w14:textId="77777777" w:rsidR="00196E7C" w:rsidRDefault="00196E7C" w:rsidP="00B215C1">
      <w:pPr>
        <w:jc w:val="center"/>
        <w:rPr>
          <w:b/>
          <w:color w:val="FF0000"/>
          <w:sz w:val="28"/>
          <w:szCs w:val="28"/>
        </w:rPr>
      </w:pPr>
    </w:p>
    <w:p w14:paraId="21FDC037" w14:textId="77777777" w:rsidR="00196E7C" w:rsidRDefault="00196E7C" w:rsidP="00B215C1">
      <w:pPr>
        <w:jc w:val="center"/>
        <w:rPr>
          <w:b/>
          <w:color w:val="FF0000"/>
          <w:sz w:val="28"/>
          <w:szCs w:val="28"/>
        </w:rPr>
        <w:sectPr w:rsidR="00196E7C" w:rsidSect="00AF7E37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1EC3CAEF" w14:textId="77777777" w:rsidR="00517D42" w:rsidRPr="001D2FFF" w:rsidRDefault="00517D42" w:rsidP="00B215C1">
      <w:pPr>
        <w:jc w:val="center"/>
        <w:rPr>
          <w:b/>
        </w:rPr>
      </w:pPr>
      <w:r w:rsidRPr="001D2FFF">
        <w:rPr>
          <w:b/>
          <w:sz w:val="28"/>
          <w:szCs w:val="28"/>
        </w:rPr>
        <w:t>Учебно-тематическое планирование</w:t>
      </w:r>
    </w:p>
    <w:tbl>
      <w:tblPr>
        <w:tblStyle w:val="a6"/>
        <w:tblW w:w="14846" w:type="dxa"/>
        <w:jc w:val="center"/>
        <w:tblLayout w:type="fixed"/>
        <w:tblLook w:val="04A0" w:firstRow="1" w:lastRow="0" w:firstColumn="1" w:lastColumn="0" w:noHBand="0" w:noVBand="1"/>
      </w:tblPr>
      <w:tblGrid>
        <w:gridCol w:w="725"/>
        <w:gridCol w:w="7536"/>
        <w:gridCol w:w="1089"/>
        <w:gridCol w:w="1417"/>
        <w:gridCol w:w="1559"/>
        <w:gridCol w:w="2520"/>
      </w:tblGrid>
      <w:tr w:rsidR="00C33558" w:rsidRPr="00E50E99" w14:paraId="1279810F" w14:textId="77777777" w:rsidTr="009150B6">
        <w:trPr>
          <w:trHeight w:val="828"/>
          <w:jc w:val="center"/>
        </w:trPr>
        <w:tc>
          <w:tcPr>
            <w:tcW w:w="725" w:type="dxa"/>
            <w:vMerge w:val="restart"/>
          </w:tcPr>
          <w:p w14:paraId="584CFB34" w14:textId="77777777" w:rsidR="00C33558" w:rsidRPr="00C33558" w:rsidRDefault="00C33558" w:rsidP="00C33558">
            <w:pPr>
              <w:rPr>
                <w:sz w:val="28"/>
                <w:szCs w:val="28"/>
              </w:rPr>
            </w:pPr>
            <w:r w:rsidRPr="00C33558">
              <w:rPr>
                <w:sz w:val="28"/>
                <w:szCs w:val="28"/>
              </w:rPr>
              <w:t>№</w:t>
            </w:r>
          </w:p>
          <w:p w14:paraId="1C4DE591" w14:textId="77777777" w:rsidR="00C33558" w:rsidRPr="00C33558" w:rsidRDefault="00C33558" w:rsidP="00C33558">
            <w:pPr>
              <w:rPr>
                <w:sz w:val="28"/>
                <w:szCs w:val="28"/>
              </w:rPr>
            </w:pPr>
          </w:p>
        </w:tc>
        <w:tc>
          <w:tcPr>
            <w:tcW w:w="7536" w:type="dxa"/>
            <w:vMerge w:val="restart"/>
          </w:tcPr>
          <w:p w14:paraId="736C9FD3" w14:textId="77777777" w:rsidR="00C33558" w:rsidRPr="00C33558" w:rsidRDefault="00C33558" w:rsidP="00C33558">
            <w:pPr>
              <w:jc w:val="center"/>
              <w:rPr>
                <w:sz w:val="28"/>
                <w:szCs w:val="28"/>
              </w:rPr>
            </w:pPr>
            <w:r w:rsidRPr="00C33558">
              <w:rPr>
                <w:sz w:val="28"/>
                <w:szCs w:val="28"/>
              </w:rPr>
              <w:t>Тема занятий</w:t>
            </w:r>
          </w:p>
        </w:tc>
        <w:tc>
          <w:tcPr>
            <w:tcW w:w="4065" w:type="dxa"/>
            <w:gridSpan w:val="3"/>
          </w:tcPr>
          <w:p w14:paraId="293C4BAD" w14:textId="77777777" w:rsidR="00C33558" w:rsidRPr="00C33558" w:rsidRDefault="00C33558" w:rsidP="00C33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520" w:type="dxa"/>
            <w:vMerge w:val="restart"/>
          </w:tcPr>
          <w:p w14:paraId="09300697" w14:textId="77777777" w:rsidR="00C33558" w:rsidRPr="00C33558" w:rsidRDefault="00C33558" w:rsidP="00C33558">
            <w:pPr>
              <w:jc w:val="center"/>
              <w:rPr>
                <w:sz w:val="28"/>
                <w:szCs w:val="28"/>
              </w:rPr>
            </w:pPr>
            <w:r w:rsidRPr="00C33558">
              <w:rPr>
                <w:sz w:val="28"/>
                <w:szCs w:val="28"/>
              </w:rPr>
              <w:t>Формы текущего контроля и промежуточной аттестации</w:t>
            </w:r>
          </w:p>
        </w:tc>
      </w:tr>
      <w:tr w:rsidR="00C33558" w:rsidRPr="00E50E99" w14:paraId="28959DB0" w14:textId="77777777" w:rsidTr="009150B6">
        <w:trPr>
          <w:trHeight w:val="543"/>
          <w:jc w:val="center"/>
        </w:trPr>
        <w:tc>
          <w:tcPr>
            <w:tcW w:w="725" w:type="dxa"/>
            <w:vMerge/>
          </w:tcPr>
          <w:p w14:paraId="5A58EABF" w14:textId="77777777" w:rsidR="00C33558" w:rsidRPr="00C33558" w:rsidRDefault="00C33558" w:rsidP="00C33558">
            <w:pPr>
              <w:rPr>
                <w:sz w:val="28"/>
                <w:szCs w:val="28"/>
              </w:rPr>
            </w:pPr>
          </w:p>
        </w:tc>
        <w:tc>
          <w:tcPr>
            <w:tcW w:w="7536" w:type="dxa"/>
            <w:vMerge/>
          </w:tcPr>
          <w:p w14:paraId="20329A79" w14:textId="77777777" w:rsidR="00C33558" w:rsidRPr="00C33558" w:rsidRDefault="00C33558" w:rsidP="00C335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14:paraId="505CDBD0" w14:textId="77777777" w:rsidR="00C33558" w:rsidRPr="00C33558" w:rsidRDefault="00C33558" w:rsidP="00C33558">
            <w:pPr>
              <w:jc w:val="center"/>
              <w:rPr>
                <w:sz w:val="28"/>
                <w:szCs w:val="28"/>
              </w:rPr>
            </w:pPr>
            <w:r w:rsidRPr="00C33558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14:paraId="15699BD3" w14:textId="77777777" w:rsidR="00C33558" w:rsidRPr="00C33558" w:rsidRDefault="00C33558" w:rsidP="00C33558">
            <w:pPr>
              <w:jc w:val="center"/>
              <w:rPr>
                <w:sz w:val="28"/>
                <w:szCs w:val="28"/>
              </w:rPr>
            </w:pPr>
            <w:r w:rsidRPr="00C33558">
              <w:rPr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14:paraId="0F8B984A" w14:textId="77777777" w:rsidR="00C33558" w:rsidRPr="00C33558" w:rsidRDefault="00C33558" w:rsidP="00C33558">
            <w:pPr>
              <w:jc w:val="center"/>
              <w:rPr>
                <w:sz w:val="28"/>
                <w:szCs w:val="28"/>
              </w:rPr>
            </w:pPr>
            <w:r w:rsidRPr="00C33558">
              <w:rPr>
                <w:sz w:val="28"/>
                <w:szCs w:val="28"/>
              </w:rPr>
              <w:t>Практика</w:t>
            </w:r>
          </w:p>
        </w:tc>
        <w:tc>
          <w:tcPr>
            <w:tcW w:w="2520" w:type="dxa"/>
            <w:vMerge/>
          </w:tcPr>
          <w:p w14:paraId="795E0FEB" w14:textId="77777777" w:rsidR="00C33558" w:rsidRPr="00C33558" w:rsidRDefault="00C33558" w:rsidP="00C33558">
            <w:pPr>
              <w:jc w:val="center"/>
              <w:rPr>
                <w:sz w:val="28"/>
                <w:szCs w:val="28"/>
              </w:rPr>
            </w:pPr>
          </w:p>
        </w:tc>
      </w:tr>
      <w:tr w:rsidR="009D2BD2" w:rsidRPr="00E50E99" w14:paraId="3EE9F9CB" w14:textId="77777777" w:rsidTr="009150B6">
        <w:trPr>
          <w:trHeight w:val="409"/>
          <w:jc w:val="center"/>
        </w:trPr>
        <w:tc>
          <w:tcPr>
            <w:tcW w:w="725" w:type="dxa"/>
          </w:tcPr>
          <w:p w14:paraId="0ECF3166" w14:textId="77777777" w:rsidR="009D2BD2" w:rsidRPr="007E2C63" w:rsidRDefault="007E2C63" w:rsidP="00C33558">
            <w:pPr>
              <w:rPr>
                <w:b/>
                <w:i/>
                <w:sz w:val="28"/>
                <w:szCs w:val="28"/>
              </w:rPr>
            </w:pPr>
            <w:r w:rsidRPr="007E2C63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536" w:type="dxa"/>
          </w:tcPr>
          <w:p w14:paraId="3DA6BBF8" w14:textId="77777777" w:rsidR="009D2BD2" w:rsidRPr="0049526A" w:rsidRDefault="009D2BD2" w:rsidP="0049526A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49526A">
              <w:rPr>
                <w:b/>
                <w:i/>
                <w:sz w:val="28"/>
                <w:szCs w:val="28"/>
              </w:rPr>
              <w:t>Вве</w:t>
            </w:r>
            <w:r w:rsidR="0049526A">
              <w:rPr>
                <w:b/>
                <w:i/>
                <w:sz w:val="28"/>
                <w:szCs w:val="28"/>
              </w:rPr>
              <w:t>дение в мир профессий</w:t>
            </w:r>
          </w:p>
        </w:tc>
        <w:tc>
          <w:tcPr>
            <w:tcW w:w="1089" w:type="dxa"/>
          </w:tcPr>
          <w:p w14:paraId="4085EF7D" w14:textId="77777777" w:rsidR="009D2BD2" w:rsidRPr="0049526A" w:rsidRDefault="00CD2E92" w:rsidP="00DF23D3">
            <w:pPr>
              <w:pStyle w:val="a8"/>
              <w:snapToGrid w:val="0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14:paraId="6D415271" w14:textId="77777777" w:rsidR="009D2BD2" w:rsidRPr="004A4E8B" w:rsidRDefault="00CD2E92" w:rsidP="00DF23D3">
            <w:pPr>
              <w:jc w:val="center"/>
              <w:rPr>
                <w:b/>
                <w:sz w:val="28"/>
                <w:szCs w:val="28"/>
              </w:rPr>
            </w:pPr>
            <w:r w:rsidRPr="004A4E8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7E04B68D" w14:textId="77777777" w:rsidR="009D2BD2" w:rsidRPr="004A4E8B" w:rsidRDefault="009D2BD2" w:rsidP="00DF23D3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14:paraId="15DC4905" w14:textId="77777777" w:rsidR="009D2BD2" w:rsidRPr="00C33558" w:rsidRDefault="009D2BD2" w:rsidP="00C33558">
            <w:pPr>
              <w:pStyle w:val="a8"/>
              <w:rPr>
                <w:sz w:val="28"/>
                <w:szCs w:val="28"/>
              </w:rPr>
            </w:pPr>
          </w:p>
        </w:tc>
      </w:tr>
      <w:tr w:rsidR="009D2BD2" w:rsidRPr="00E50E99" w14:paraId="3C7A3305" w14:textId="77777777" w:rsidTr="009150B6">
        <w:trPr>
          <w:trHeight w:val="319"/>
          <w:jc w:val="center"/>
        </w:trPr>
        <w:tc>
          <w:tcPr>
            <w:tcW w:w="725" w:type="dxa"/>
          </w:tcPr>
          <w:p w14:paraId="3120A455" w14:textId="77777777" w:rsidR="009D2BD2" w:rsidRPr="00C33558" w:rsidRDefault="00015BD7" w:rsidP="00C33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7536" w:type="dxa"/>
          </w:tcPr>
          <w:p w14:paraId="4C4D2493" w14:textId="77777777" w:rsidR="009D2BD2" w:rsidRPr="00C33558" w:rsidRDefault="009D2BD2" w:rsidP="00C33558">
            <w:pPr>
              <w:pStyle w:val="a8"/>
              <w:snapToGrid w:val="0"/>
              <w:rPr>
                <w:sz w:val="28"/>
                <w:szCs w:val="28"/>
              </w:rPr>
            </w:pPr>
            <w:r w:rsidRPr="00C33558">
              <w:rPr>
                <w:sz w:val="28"/>
                <w:szCs w:val="28"/>
              </w:rPr>
              <w:t>История профессий</w:t>
            </w:r>
          </w:p>
        </w:tc>
        <w:tc>
          <w:tcPr>
            <w:tcW w:w="1089" w:type="dxa"/>
          </w:tcPr>
          <w:p w14:paraId="4680F11F" w14:textId="77777777" w:rsidR="009D2BD2" w:rsidRPr="00C33558" w:rsidRDefault="00CD2E92" w:rsidP="00DF23D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5BAF044F" w14:textId="77777777" w:rsidR="009D2BD2" w:rsidRPr="00C33558" w:rsidRDefault="00CD2E92" w:rsidP="00DF2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64452091" w14:textId="77777777" w:rsidR="009D2BD2" w:rsidRPr="00C33558" w:rsidRDefault="009D2BD2" w:rsidP="00DF23D3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4AFF3AA9" w14:textId="77777777" w:rsidR="009D2BD2" w:rsidRPr="00C33558" w:rsidRDefault="006012B1" w:rsidP="00C33558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игра</w:t>
            </w:r>
          </w:p>
        </w:tc>
      </w:tr>
      <w:tr w:rsidR="009D2BD2" w:rsidRPr="00E50E99" w14:paraId="787FC6DC" w14:textId="77777777" w:rsidTr="009150B6">
        <w:trPr>
          <w:trHeight w:val="364"/>
          <w:jc w:val="center"/>
        </w:trPr>
        <w:tc>
          <w:tcPr>
            <w:tcW w:w="725" w:type="dxa"/>
          </w:tcPr>
          <w:p w14:paraId="3704278D" w14:textId="77777777" w:rsidR="009D2BD2" w:rsidRPr="00C33558" w:rsidRDefault="00015BD7" w:rsidP="00C33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7536" w:type="dxa"/>
          </w:tcPr>
          <w:p w14:paraId="356E12CE" w14:textId="77777777" w:rsidR="009D2BD2" w:rsidRPr="00C33558" w:rsidRDefault="009D2BD2" w:rsidP="00C33558">
            <w:pPr>
              <w:pStyle w:val="a8"/>
              <w:snapToGrid w:val="0"/>
              <w:rPr>
                <w:sz w:val="28"/>
                <w:szCs w:val="28"/>
              </w:rPr>
            </w:pPr>
            <w:r w:rsidRPr="00C33558">
              <w:rPr>
                <w:sz w:val="28"/>
                <w:szCs w:val="28"/>
              </w:rPr>
              <w:t>Как выбрать профессию?</w:t>
            </w:r>
          </w:p>
        </w:tc>
        <w:tc>
          <w:tcPr>
            <w:tcW w:w="1089" w:type="dxa"/>
          </w:tcPr>
          <w:p w14:paraId="5AD446B8" w14:textId="77777777" w:rsidR="009D2BD2" w:rsidRPr="00C33558" w:rsidRDefault="00CD2E92" w:rsidP="00DF23D3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1CA9F18A" w14:textId="77777777" w:rsidR="009D2BD2" w:rsidRPr="00C33558" w:rsidRDefault="00CD2E92" w:rsidP="00DF2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3EA3F5CD" w14:textId="77777777" w:rsidR="009D2BD2" w:rsidRPr="00C33558" w:rsidRDefault="009D2BD2" w:rsidP="00DF23D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33199BEE" w14:textId="77777777" w:rsidR="009D2BD2" w:rsidRPr="00C33558" w:rsidRDefault="006012B1" w:rsidP="00C33558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игра</w:t>
            </w:r>
          </w:p>
        </w:tc>
      </w:tr>
      <w:tr w:rsidR="009D2BD2" w:rsidRPr="00E50E99" w14:paraId="048FC4E6" w14:textId="77777777" w:rsidTr="009150B6">
        <w:trPr>
          <w:trHeight w:val="357"/>
          <w:jc w:val="center"/>
        </w:trPr>
        <w:tc>
          <w:tcPr>
            <w:tcW w:w="725" w:type="dxa"/>
          </w:tcPr>
          <w:p w14:paraId="58FCD81D" w14:textId="77777777" w:rsidR="009D2BD2" w:rsidRPr="00C33558" w:rsidRDefault="00015BD7" w:rsidP="00C33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7536" w:type="dxa"/>
          </w:tcPr>
          <w:p w14:paraId="76FBA37A" w14:textId="77777777" w:rsidR="009D2BD2" w:rsidRPr="00C33558" w:rsidRDefault="009D2BD2" w:rsidP="00C33558">
            <w:pPr>
              <w:pStyle w:val="a8"/>
              <w:snapToGrid w:val="0"/>
              <w:rPr>
                <w:sz w:val="28"/>
                <w:szCs w:val="28"/>
              </w:rPr>
            </w:pPr>
            <w:r w:rsidRPr="00C33558">
              <w:rPr>
                <w:sz w:val="28"/>
                <w:szCs w:val="28"/>
              </w:rPr>
              <w:t>А сколько есть профессий?</w:t>
            </w:r>
          </w:p>
        </w:tc>
        <w:tc>
          <w:tcPr>
            <w:tcW w:w="1089" w:type="dxa"/>
          </w:tcPr>
          <w:p w14:paraId="2EBB8272" w14:textId="77777777" w:rsidR="009D2BD2" w:rsidRPr="00C33558" w:rsidRDefault="00CD2E92" w:rsidP="00DF23D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6A882475" w14:textId="77777777" w:rsidR="009D2BD2" w:rsidRPr="00C33558" w:rsidRDefault="00CD2E92" w:rsidP="00DF2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03EB7C91" w14:textId="77777777" w:rsidR="009D2BD2" w:rsidRPr="00C33558" w:rsidRDefault="009D2BD2" w:rsidP="00DF23D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7C1674E7" w14:textId="77777777" w:rsidR="009D2BD2" w:rsidRPr="00C33558" w:rsidRDefault="006012B1" w:rsidP="00C33558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9D2BD2" w:rsidRPr="00E50E99" w14:paraId="79B2F961" w14:textId="77777777" w:rsidTr="009150B6">
        <w:trPr>
          <w:trHeight w:val="335"/>
          <w:jc w:val="center"/>
        </w:trPr>
        <w:tc>
          <w:tcPr>
            <w:tcW w:w="725" w:type="dxa"/>
          </w:tcPr>
          <w:p w14:paraId="1A814C27" w14:textId="77777777" w:rsidR="009D2BD2" w:rsidRPr="007E2C63" w:rsidRDefault="007E2C63" w:rsidP="00C33558">
            <w:pPr>
              <w:rPr>
                <w:b/>
                <w:i/>
                <w:sz w:val="28"/>
                <w:szCs w:val="28"/>
              </w:rPr>
            </w:pPr>
            <w:r w:rsidRPr="007E2C63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536" w:type="dxa"/>
          </w:tcPr>
          <w:p w14:paraId="6D53282A" w14:textId="77777777" w:rsidR="009D2BD2" w:rsidRPr="0049526A" w:rsidRDefault="0049526A" w:rsidP="002727EC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49526A">
              <w:rPr>
                <w:b/>
                <w:i/>
                <w:sz w:val="28"/>
                <w:szCs w:val="28"/>
              </w:rPr>
              <w:t>Профессии в школе и не только</w:t>
            </w:r>
          </w:p>
        </w:tc>
        <w:tc>
          <w:tcPr>
            <w:tcW w:w="1089" w:type="dxa"/>
          </w:tcPr>
          <w:p w14:paraId="2A38D5B6" w14:textId="77777777" w:rsidR="009D2BD2" w:rsidRPr="0049526A" w:rsidRDefault="00CD2E92" w:rsidP="00DF23D3">
            <w:pPr>
              <w:pStyle w:val="a8"/>
              <w:snapToGrid w:val="0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14:paraId="616B63BC" w14:textId="77777777" w:rsidR="009D2BD2" w:rsidRPr="004A4E8B" w:rsidRDefault="00CD2E92" w:rsidP="00DF23D3">
            <w:pPr>
              <w:jc w:val="center"/>
              <w:rPr>
                <w:b/>
                <w:sz w:val="28"/>
                <w:szCs w:val="28"/>
              </w:rPr>
            </w:pPr>
            <w:r w:rsidRPr="004A4E8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6FDDFB1C" w14:textId="77777777" w:rsidR="009D2BD2" w:rsidRPr="004A4E8B" w:rsidRDefault="00CD2E92" w:rsidP="00DF23D3">
            <w:pPr>
              <w:pStyle w:val="a8"/>
              <w:snapToGrid w:val="0"/>
              <w:jc w:val="center"/>
              <w:rPr>
                <w:b/>
                <w:sz w:val="28"/>
                <w:szCs w:val="28"/>
              </w:rPr>
            </w:pPr>
            <w:r w:rsidRPr="004A4E8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20" w:type="dxa"/>
          </w:tcPr>
          <w:p w14:paraId="31F75CE1" w14:textId="77777777" w:rsidR="009D2BD2" w:rsidRPr="00C33558" w:rsidRDefault="009D2BD2" w:rsidP="00C33558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  <w:tr w:rsidR="009D2BD2" w:rsidRPr="00E50E99" w14:paraId="3BD6F912" w14:textId="77777777" w:rsidTr="009150B6">
        <w:trPr>
          <w:trHeight w:val="284"/>
          <w:jc w:val="center"/>
        </w:trPr>
        <w:tc>
          <w:tcPr>
            <w:tcW w:w="725" w:type="dxa"/>
          </w:tcPr>
          <w:p w14:paraId="6215EFAE" w14:textId="77777777" w:rsidR="009D2BD2" w:rsidRPr="00C33558" w:rsidRDefault="009D2BD2" w:rsidP="00C33558">
            <w:pPr>
              <w:rPr>
                <w:sz w:val="28"/>
                <w:szCs w:val="28"/>
              </w:rPr>
            </w:pPr>
          </w:p>
        </w:tc>
        <w:tc>
          <w:tcPr>
            <w:tcW w:w="7536" w:type="dxa"/>
          </w:tcPr>
          <w:p w14:paraId="7E98C059" w14:textId="77777777" w:rsidR="009D2BD2" w:rsidRPr="00C33558" w:rsidRDefault="009D2BD2" w:rsidP="00C33558">
            <w:pPr>
              <w:pStyle w:val="a8"/>
              <w:snapToGrid w:val="0"/>
              <w:rPr>
                <w:sz w:val="28"/>
                <w:szCs w:val="28"/>
              </w:rPr>
            </w:pPr>
            <w:r w:rsidRPr="00C33558">
              <w:rPr>
                <w:sz w:val="28"/>
                <w:szCs w:val="28"/>
              </w:rPr>
              <w:t xml:space="preserve">Профессия </w:t>
            </w:r>
            <w:r w:rsidR="0049526A">
              <w:rPr>
                <w:sz w:val="28"/>
                <w:szCs w:val="28"/>
              </w:rPr>
              <w:t>«</w:t>
            </w:r>
            <w:r w:rsidRPr="00C33558">
              <w:rPr>
                <w:sz w:val="28"/>
                <w:szCs w:val="28"/>
              </w:rPr>
              <w:t>учитель начальных классов</w:t>
            </w:r>
            <w:r w:rsidR="0049526A">
              <w:rPr>
                <w:sz w:val="28"/>
                <w:szCs w:val="28"/>
              </w:rPr>
              <w:t>»</w:t>
            </w:r>
          </w:p>
        </w:tc>
        <w:tc>
          <w:tcPr>
            <w:tcW w:w="1089" w:type="dxa"/>
          </w:tcPr>
          <w:p w14:paraId="451803E1" w14:textId="77777777" w:rsidR="009D2BD2" w:rsidRPr="00C33558" w:rsidRDefault="00CD2E92" w:rsidP="00DF23D3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455997CB" w14:textId="77777777" w:rsidR="009D2BD2" w:rsidRPr="00C33558" w:rsidRDefault="00BB4812" w:rsidP="00DF2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19212469" w14:textId="77777777" w:rsidR="009D2BD2" w:rsidRPr="00C33558" w:rsidRDefault="00CD2E92" w:rsidP="00DF23D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14:paraId="277E8592" w14:textId="77777777" w:rsidR="009D2BD2" w:rsidRPr="00C33558" w:rsidRDefault="006012B1" w:rsidP="00C33558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9D2BD2" w:rsidRPr="00E50E99" w14:paraId="00600A2B" w14:textId="77777777" w:rsidTr="009150B6">
        <w:trPr>
          <w:trHeight w:val="232"/>
          <w:jc w:val="center"/>
        </w:trPr>
        <w:tc>
          <w:tcPr>
            <w:tcW w:w="725" w:type="dxa"/>
          </w:tcPr>
          <w:p w14:paraId="411E08DF" w14:textId="77777777" w:rsidR="009D2BD2" w:rsidRPr="00C33558" w:rsidRDefault="009D2BD2" w:rsidP="00C33558">
            <w:pPr>
              <w:rPr>
                <w:sz w:val="28"/>
                <w:szCs w:val="28"/>
              </w:rPr>
            </w:pPr>
          </w:p>
        </w:tc>
        <w:tc>
          <w:tcPr>
            <w:tcW w:w="7536" w:type="dxa"/>
          </w:tcPr>
          <w:p w14:paraId="38472AFA" w14:textId="77777777" w:rsidR="009D2BD2" w:rsidRPr="00C33558" w:rsidRDefault="009D2BD2" w:rsidP="00C33558">
            <w:pPr>
              <w:pStyle w:val="a8"/>
              <w:snapToGrid w:val="0"/>
              <w:rPr>
                <w:sz w:val="28"/>
                <w:szCs w:val="28"/>
              </w:rPr>
            </w:pPr>
            <w:r w:rsidRPr="00C33558">
              <w:rPr>
                <w:sz w:val="28"/>
                <w:szCs w:val="28"/>
              </w:rPr>
              <w:t xml:space="preserve">Профессия </w:t>
            </w:r>
            <w:r w:rsidR="0049526A">
              <w:rPr>
                <w:sz w:val="28"/>
                <w:szCs w:val="28"/>
              </w:rPr>
              <w:t>«врач»</w:t>
            </w:r>
          </w:p>
        </w:tc>
        <w:tc>
          <w:tcPr>
            <w:tcW w:w="1089" w:type="dxa"/>
          </w:tcPr>
          <w:p w14:paraId="1D489C1A" w14:textId="77777777" w:rsidR="009D2BD2" w:rsidRPr="00C33558" w:rsidRDefault="00CD2E92" w:rsidP="00DF23D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05995EC6" w14:textId="77777777" w:rsidR="009D2BD2" w:rsidRPr="00C33558" w:rsidRDefault="00BB4812" w:rsidP="00DF2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67D596C9" w14:textId="77777777" w:rsidR="009D2BD2" w:rsidRPr="00C33558" w:rsidRDefault="00CD2E92" w:rsidP="00DF23D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14:paraId="08069A74" w14:textId="77777777" w:rsidR="009D2BD2" w:rsidRPr="00C33558" w:rsidRDefault="006012B1" w:rsidP="00C33558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Игра-диалог</w:t>
            </w:r>
          </w:p>
        </w:tc>
      </w:tr>
      <w:tr w:rsidR="009D2BD2" w:rsidRPr="00E50E99" w14:paraId="0A149F11" w14:textId="77777777" w:rsidTr="009150B6">
        <w:trPr>
          <w:trHeight w:val="265"/>
          <w:jc w:val="center"/>
        </w:trPr>
        <w:tc>
          <w:tcPr>
            <w:tcW w:w="725" w:type="dxa"/>
          </w:tcPr>
          <w:p w14:paraId="7F72C5AB" w14:textId="77777777" w:rsidR="009D2BD2" w:rsidRPr="00C33558" w:rsidRDefault="009D2BD2" w:rsidP="00C33558">
            <w:pPr>
              <w:rPr>
                <w:sz w:val="28"/>
                <w:szCs w:val="28"/>
              </w:rPr>
            </w:pPr>
          </w:p>
        </w:tc>
        <w:tc>
          <w:tcPr>
            <w:tcW w:w="7536" w:type="dxa"/>
          </w:tcPr>
          <w:p w14:paraId="71163E36" w14:textId="77777777" w:rsidR="009D2BD2" w:rsidRPr="00C33558" w:rsidRDefault="009D2BD2" w:rsidP="0049526A">
            <w:pPr>
              <w:pStyle w:val="a8"/>
              <w:snapToGrid w:val="0"/>
              <w:rPr>
                <w:sz w:val="28"/>
                <w:szCs w:val="28"/>
              </w:rPr>
            </w:pPr>
            <w:r w:rsidRPr="00C33558">
              <w:rPr>
                <w:sz w:val="28"/>
                <w:szCs w:val="28"/>
              </w:rPr>
              <w:t xml:space="preserve">Профессия </w:t>
            </w:r>
            <w:r w:rsidR="0049526A">
              <w:rPr>
                <w:sz w:val="28"/>
                <w:szCs w:val="28"/>
              </w:rPr>
              <w:t>«</w:t>
            </w:r>
            <w:r w:rsidRPr="00C33558">
              <w:rPr>
                <w:sz w:val="28"/>
                <w:szCs w:val="28"/>
              </w:rPr>
              <w:t>врач реабилитолог</w:t>
            </w:r>
            <w:r w:rsidR="0049526A">
              <w:rPr>
                <w:sz w:val="28"/>
                <w:szCs w:val="28"/>
              </w:rPr>
              <w:t>»</w:t>
            </w:r>
          </w:p>
        </w:tc>
        <w:tc>
          <w:tcPr>
            <w:tcW w:w="1089" w:type="dxa"/>
          </w:tcPr>
          <w:p w14:paraId="7D5D870A" w14:textId="77777777" w:rsidR="009D2BD2" w:rsidRPr="00C33558" w:rsidRDefault="00CD2E92" w:rsidP="00DF23D3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08127A5B" w14:textId="77777777" w:rsidR="009D2BD2" w:rsidRPr="00C33558" w:rsidRDefault="00BB4812" w:rsidP="00DF2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47ECA1F1" w14:textId="77777777" w:rsidR="009D2BD2" w:rsidRPr="00C33558" w:rsidRDefault="00CD2E92" w:rsidP="00DF23D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14:paraId="5C0D6CD2" w14:textId="77777777" w:rsidR="009D2BD2" w:rsidRPr="00C33558" w:rsidRDefault="003B5DEE" w:rsidP="00C33558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сценка</w:t>
            </w:r>
          </w:p>
        </w:tc>
      </w:tr>
      <w:tr w:rsidR="009D2BD2" w:rsidRPr="00E50E99" w14:paraId="296B4E24" w14:textId="77777777" w:rsidTr="009150B6">
        <w:trPr>
          <w:trHeight w:val="272"/>
          <w:jc w:val="center"/>
        </w:trPr>
        <w:tc>
          <w:tcPr>
            <w:tcW w:w="725" w:type="dxa"/>
          </w:tcPr>
          <w:p w14:paraId="5426FC6E" w14:textId="77777777" w:rsidR="009D2BD2" w:rsidRPr="00C33558" w:rsidRDefault="009D2BD2" w:rsidP="00C33558">
            <w:pPr>
              <w:rPr>
                <w:sz w:val="28"/>
                <w:szCs w:val="28"/>
              </w:rPr>
            </w:pPr>
          </w:p>
        </w:tc>
        <w:tc>
          <w:tcPr>
            <w:tcW w:w="7536" w:type="dxa"/>
          </w:tcPr>
          <w:p w14:paraId="76AEFD12" w14:textId="77777777" w:rsidR="009D2BD2" w:rsidRPr="00C33558" w:rsidRDefault="0049526A" w:rsidP="00C33558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Кто такой «учитель музыки»?</w:t>
            </w:r>
          </w:p>
        </w:tc>
        <w:tc>
          <w:tcPr>
            <w:tcW w:w="1089" w:type="dxa"/>
          </w:tcPr>
          <w:p w14:paraId="322F9812" w14:textId="77777777" w:rsidR="009D2BD2" w:rsidRPr="00C33558" w:rsidRDefault="00CD2E92" w:rsidP="00DF2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66E9C02E" w14:textId="77777777" w:rsidR="009D2BD2" w:rsidRPr="00C33558" w:rsidRDefault="00BB4812" w:rsidP="00DF2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307E9627" w14:textId="77777777" w:rsidR="009D2BD2" w:rsidRPr="00C33558" w:rsidRDefault="00CD2E92" w:rsidP="00DF23D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14:paraId="03533029" w14:textId="77777777" w:rsidR="009D2BD2" w:rsidRPr="00C33558" w:rsidRDefault="003B5DEE" w:rsidP="00C33558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загадок</w:t>
            </w:r>
          </w:p>
        </w:tc>
      </w:tr>
      <w:tr w:rsidR="009D2BD2" w:rsidRPr="00E50E99" w14:paraId="27F16D4C" w14:textId="77777777" w:rsidTr="009150B6">
        <w:trPr>
          <w:trHeight w:val="278"/>
          <w:jc w:val="center"/>
        </w:trPr>
        <w:tc>
          <w:tcPr>
            <w:tcW w:w="725" w:type="dxa"/>
          </w:tcPr>
          <w:p w14:paraId="14A18C3B" w14:textId="77777777" w:rsidR="009D2BD2" w:rsidRPr="00C33558" w:rsidRDefault="009D2BD2" w:rsidP="00C33558">
            <w:pPr>
              <w:rPr>
                <w:sz w:val="28"/>
                <w:szCs w:val="28"/>
              </w:rPr>
            </w:pPr>
          </w:p>
        </w:tc>
        <w:tc>
          <w:tcPr>
            <w:tcW w:w="7536" w:type="dxa"/>
          </w:tcPr>
          <w:p w14:paraId="148D730D" w14:textId="77777777" w:rsidR="009D2BD2" w:rsidRPr="00DF23D3" w:rsidRDefault="009D2BD2" w:rsidP="00DF23D3">
            <w:pPr>
              <w:pStyle w:val="a8"/>
              <w:snapToGrid w:val="0"/>
              <w:rPr>
                <w:sz w:val="28"/>
                <w:szCs w:val="28"/>
              </w:rPr>
            </w:pPr>
            <w:r w:rsidRPr="00DF23D3">
              <w:rPr>
                <w:sz w:val="28"/>
                <w:szCs w:val="28"/>
              </w:rPr>
              <w:t xml:space="preserve">Кто такой </w:t>
            </w:r>
            <w:r w:rsidR="0049526A" w:rsidRPr="00DF23D3">
              <w:rPr>
                <w:sz w:val="28"/>
                <w:szCs w:val="28"/>
              </w:rPr>
              <w:t>«</w:t>
            </w:r>
            <w:r w:rsidRPr="00DF23D3">
              <w:rPr>
                <w:sz w:val="28"/>
                <w:szCs w:val="28"/>
              </w:rPr>
              <w:t>хорунжий</w:t>
            </w:r>
            <w:r w:rsidR="0049526A" w:rsidRPr="00DF23D3">
              <w:rPr>
                <w:sz w:val="28"/>
                <w:szCs w:val="28"/>
              </w:rPr>
              <w:t>»?</w:t>
            </w:r>
            <w:r w:rsidR="00196E7C" w:rsidRPr="00DF23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9" w:type="dxa"/>
          </w:tcPr>
          <w:p w14:paraId="1183755E" w14:textId="77777777" w:rsidR="009D2BD2" w:rsidRPr="00DF23D3" w:rsidRDefault="00CD2E92" w:rsidP="00DF23D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DF23D3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7B3A6119" w14:textId="77777777" w:rsidR="009D2BD2" w:rsidRPr="00DF23D3" w:rsidRDefault="00BB4812" w:rsidP="00DF23D3">
            <w:pPr>
              <w:jc w:val="center"/>
              <w:rPr>
                <w:sz w:val="28"/>
                <w:szCs w:val="28"/>
              </w:rPr>
            </w:pPr>
            <w:r w:rsidRPr="00DF23D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09AC0701" w14:textId="77777777" w:rsidR="009D2BD2" w:rsidRPr="00DF23D3" w:rsidRDefault="00CD2E92" w:rsidP="00DF23D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DF23D3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14:paraId="27955BD9" w14:textId="77777777" w:rsidR="009D2BD2" w:rsidRPr="00DF23D3" w:rsidRDefault="009D2BD2" w:rsidP="00C33558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  <w:tr w:rsidR="009D2BD2" w:rsidRPr="00E50E99" w14:paraId="0F94302E" w14:textId="77777777" w:rsidTr="009150B6">
        <w:trPr>
          <w:trHeight w:val="367"/>
          <w:jc w:val="center"/>
        </w:trPr>
        <w:tc>
          <w:tcPr>
            <w:tcW w:w="725" w:type="dxa"/>
          </w:tcPr>
          <w:p w14:paraId="73FAD1CD" w14:textId="77777777" w:rsidR="009D2BD2" w:rsidRPr="00C33558" w:rsidRDefault="009D2BD2" w:rsidP="00C33558">
            <w:pPr>
              <w:rPr>
                <w:sz w:val="28"/>
                <w:szCs w:val="28"/>
              </w:rPr>
            </w:pPr>
          </w:p>
        </w:tc>
        <w:tc>
          <w:tcPr>
            <w:tcW w:w="7536" w:type="dxa"/>
          </w:tcPr>
          <w:p w14:paraId="784F9377" w14:textId="77777777" w:rsidR="009D2BD2" w:rsidRPr="00C33558" w:rsidRDefault="009D2BD2" w:rsidP="0049526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Кто такой </w:t>
            </w:r>
            <w:r w:rsidR="0049526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геолог</w:t>
            </w:r>
            <w:r w:rsidR="0049526A">
              <w:rPr>
                <w:sz w:val="28"/>
                <w:szCs w:val="28"/>
              </w:rPr>
              <w:t>»?</w:t>
            </w:r>
          </w:p>
        </w:tc>
        <w:tc>
          <w:tcPr>
            <w:tcW w:w="1089" w:type="dxa"/>
          </w:tcPr>
          <w:p w14:paraId="1FD92EF3" w14:textId="77777777" w:rsidR="009D2BD2" w:rsidRPr="00C33558" w:rsidRDefault="00CD2E92" w:rsidP="00DF23D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69EAD759" w14:textId="77777777" w:rsidR="009D2BD2" w:rsidRPr="00C33558" w:rsidRDefault="00BB4812" w:rsidP="00DF2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71545E93" w14:textId="77777777" w:rsidR="009D2BD2" w:rsidRPr="00C33558" w:rsidRDefault="00CD2E92" w:rsidP="00DF2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14:paraId="4CBD2729" w14:textId="77777777" w:rsidR="009D2BD2" w:rsidRPr="00C33558" w:rsidRDefault="003B5DEE" w:rsidP="00C33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загадок</w:t>
            </w:r>
          </w:p>
        </w:tc>
      </w:tr>
      <w:tr w:rsidR="009D2BD2" w:rsidRPr="00E50E99" w14:paraId="0B3CB538" w14:textId="77777777" w:rsidTr="009150B6">
        <w:trPr>
          <w:trHeight w:val="288"/>
          <w:jc w:val="center"/>
        </w:trPr>
        <w:tc>
          <w:tcPr>
            <w:tcW w:w="725" w:type="dxa"/>
          </w:tcPr>
          <w:p w14:paraId="430917D9" w14:textId="77777777" w:rsidR="009D2BD2" w:rsidRPr="00C33558" w:rsidRDefault="009D2BD2" w:rsidP="00C33558">
            <w:pPr>
              <w:rPr>
                <w:sz w:val="28"/>
                <w:szCs w:val="28"/>
              </w:rPr>
            </w:pPr>
          </w:p>
        </w:tc>
        <w:tc>
          <w:tcPr>
            <w:tcW w:w="7536" w:type="dxa"/>
          </w:tcPr>
          <w:p w14:paraId="4EE4B014" w14:textId="77777777" w:rsidR="009D2BD2" w:rsidRPr="00C33558" w:rsidRDefault="0049526A" w:rsidP="0049526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Профессия «</w:t>
            </w:r>
            <w:r w:rsidR="009D2BD2" w:rsidRPr="00C33558">
              <w:rPr>
                <w:sz w:val="28"/>
                <w:szCs w:val="28"/>
              </w:rPr>
              <w:t>воспитатель детского сада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89" w:type="dxa"/>
          </w:tcPr>
          <w:p w14:paraId="3643DDB6" w14:textId="77777777" w:rsidR="009D2BD2" w:rsidRPr="00C33558" w:rsidRDefault="00CD2E92" w:rsidP="00DF2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649D5EEA" w14:textId="77777777" w:rsidR="009D2BD2" w:rsidRPr="00C33558" w:rsidRDefault="00BB4812" w:rsidP="00DF2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044F2202" w14:textId="77777777" w:rsidR="009D2BD2" w:rsidRPr="00C33558" w:rsidRDefault="00CD2E92" w:rsidP="00DF2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14:paraId="6AD868E3" w14:textId="77777777" w:rsidR="009D2BD2" w:rsidRPr="00C33558" w:rsidRDefault="003B5DEE" w:rsidP="003B5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игр с малышами</w:t>
            </w:r>
          </w:p>
        </w:tc>
      </w:tr>
      <w:tr w:rsidR="009D2BD2" w:rsidRPr="00E50E99" w14:paraId="7194CFF5" w14:textId="77777777" w:rsidTr="009150B6">
        <w:trPr>
          <w:trHeight w:val="394"/>
          <w:jc w:val="center"/>
        </w:trPr>
        <w:tc>
          <w:tcPr>
            <w:tcW w:w="725" w:type="dxa"/>
          </w:tcPr>
          <w:p w14:paraId="3300D66C" w14:textId="77777777" w:rsidR="009D2BD2" w:rsidRPr="007E2C63" w:rsidRDefault="007E2C63" w:rsidP="00C33558">
            <w:pPr>
              <w:rPr>
                <w:b/>
                <w:i/>
                <w:sz w:val="28"/>
                <w:szCs w:val="28"/>
              </w:rPr>
            </w:pPr>
            <w:r w:rsidRPr="007E2C63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7536" w:type="dxa"/>
          </w:tcPr>
          <w:p w14:paraId="422EC619" w14:textId="77777777" w:rsidR="009D2BD2" w:rsidRPr="007E2C63" w:rsidRDefault="0049526A" w:rsidP="0049526A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7E2C63">
              <w:rPr>
                <w:b/>
                <w:i/>
                <w:sz w:val="28"/>
                <w:szCs w:val="28"/>
              </w:rPr>
              <w:t>Мир профессий</w:t>
            </w:r>
          </w:p>
        </w:tc>
        <w:tc>
          <w:tcPr>
            <w:tcW w:w="1089" w:type="dxa"/>
          </w:tcPr>
          <w:p w14:paraId="17729742" w14:textId="77777777" w:rsidR="009D2BD2" w:rsidRPr="007E2C63" w:rsidRDefault="0026293F" w:rsidP="00DF23D3">
            <w:pPr>
              <w:pStyle w:val="a8"/>
              <w:snapToGrid w:val="0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DF23D3">
              <w:rPr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14:paraId="22218137" w14:textId="77777777" w:rsidR="009D2BD2" w:rsidRPr="004A4E8B" w:rsidRDefault="0026293F" w:rsidP="00DF23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14:paraId="7A66E455" w14:textId="77777777" w:rsidR="009D2BD2" w:rsidRPr="004A4E8B" w:rsidRDefault="0026293F" w:rsidP="00DF23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520" w:type="dxa"/>
          </w:tcPr>
          <w:p w14:paraId="58528A69" w14:textId="77777777" w:rsidR="009D2BD2" w:rsidRPr="00C33558" w:rsidRDefault="009D2BD2" w:rsidP="00C33558">
            <w:pPr>
              <w:rPr>
                <w:sz w:val="28"/>
                <w:szCs w:val="28"/>
              </w:rPr>
            </w:pPr>
          </w:p>
        </w:tc>
      </w:tr>
      <w:tr w:rsidR="009D2BD2" w:rsidRPr="00E50E99" w14:paraId="54F26D86" w14:textId="77777777" w:rsidTr="009150B6">
        <w:trPr>
          <w:trHeight w:val="299"/>
          <w:jc w:val="center"/>
        </w:trPr>
        <w:tc>
          <w:tcPr>
            <w:tcW w:w="725" w:type="dxa"/>
          </w:tcPr>
          <w:p w14:paraId="74FAE6D5" w14:textId="77777777" w:rsidR="009D2BD2" w:rsidRPr="00C33558" w:rsidRDefault="009D2BD2" w:rsidP="00C33558">
            <w:pPr>
              <w:rPr>
                <w:sz w:val="28"/>
                <w:szCs w:val="28"/>
              </w:rPr>
            </w:pPr>
          </w:p>
        </w:tc>
        <w:tc>
          <w:tcPr>
            <w:tcW w:w="7536" w:type="dxa"/>
          </w:tcPr>
          <w:p w14:paraId="58766AE5" w14:textId="77777777" w:rsidR="009D2BD2" w:rsidRPr="00C33558" w:rsidRDefault="0049526A" w:rsidP="00C33558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Профессия «</w:t>
            </w:r>
            <w:r w:rsidR="009D2BD2" w:rsidRPr="00C33558">
              <w:rPr>
                <w:rFonts w:eastAsia="Calibri"/>
                <w:sz w:val="28"/>
                <w:szCs w:val="28"/>
              </w:rPr>
              <w:t>пекарь</w:t>
            </w:r>
            <w:r>
              <w:rPr>
                <w:rFonts w:eastAsia="Calibri"/>
                <w:sz w:val="28"/>
                <w:szCs w:val="28"/>
              </w:rPr>
              <w:t>»</w:t>
            </w:r>
            <w:r w:rsidR="009D2BD2" w:rsidRPr="00C33558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089" w:type="dxa"/>
          </w:tcPr>
          <w:p w14:paraId="51EFB439" w14:textId="77777777" w:rsidR="009D2BD2" w:rsidRPr="00C33558" w:rsidRDefault="00FB2935" w:rsidP="00DF2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73E1D129" w14:textId="77777777" w:rsidR="009D2BD2" w:rsidRPr="00C33558" w:rsidRDefault="00FB2935" w:rsidP="00DF2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392205A9" w14:textId="77777777" w:rsidR="009D2BD2" w:rsidRPr="00C33558" w:rsidRDefault="00FB2935" w:rsidP="00DF2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14:paraId="693FF04B" w14:textId="77777777" w:rsidR="009D2BD2" w:rsidRPr="00C33558" w:rsidRDefault="00FB2935" w:rsidP="00C33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на пекарню</w:t>
            </w:r>
            <w:r w:rsidR="003B5DEE">
              <w:rPr>
                <w:sz w:val="28"/>
                <w:szCs w:val="28"/>
              </w:rPr>
              <w:t>, конкурс рисунков</w:t>
            </w:r>
          </w:p>
        </w:tc>
      </w:tr>
      <w:tr w:rsidR="009D2BD2" w:rsidRPr="00E50E99" w14:paraId="2022CCB7" w14:textId="77777777" w:rsidTr="009150B6">
        <w:trPr>
          <w:trHeight w:val="284"/>
          <w:jc w:val="center"/>
        </w:trPr>
        <w:tc>
          <w:tcPr>
            <w:tcW w:w="725" w:type="dxa"/>
          </w:tcPr>
          <w:p w14:paraId="73608651" w14:textId="77777777" w:rsidR="009D2BD2" w:rsidRPr="00C33558" w:rsidRDefault="009D2BD2" w:rsidP="00C33558">
            <w:pPr>
              <w:rPr>
                <w:sz w:val="28"/>
                <w:szCs w:val="28"/>
              </w:rPr>
            </w:pPr>
          </w:p>
        </w:tc>
        <w:tc>
          <w:tcPr>
            <w:tcW w:w="7536" w:type="dxa"/>
          </w:tcPr>
          <w:p w14:paraId="590DCD0E" w14:textId="77777777" w:rsidR="009D2BD2" w:rsidRPr="00C33558" w:rsidRDefault="0049526A" w:rsidP="00C33558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Профессия «</w:t>
            </w:r>
            <w:r w:rsidR="009D2BD2" w:rsidRPr="00C33558">
              <w:rPr>
                <w:sz w:val="28"/>
                <w:szCs w:val="28"/>
              </w:rPr>
              <w:t>повар</w:t>
            </w:r>
            <w:r>
              <w:rPr>
                <w:sz w:val="28"/>
                <w:szCs w:val="28"/>
              </w:rPr>
              <w:t>»</w:t>
            </w:r>
            <w:r w:rsidR="009D2BD2" w:rsidRPr="00C335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9" w:type="dxa"/>
          </w:tcPr>
          <w:p w14:paraId="01808734" w14:textId="77777777" w:rsidR="009D2BD2" w:rsidRPr="00C33558" w:rsidRDefault="00FB2935" w:rsidP="00DF23D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3ACF85B2" w14:textId="77777777" w:rsidR="009D2BD2" w:rsidRPr="00C33558" w:rsidRDefault="00FB2935" w:rsidP="00DF2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4648D329" w14:textId="77777777" w:rsidR="009D2BD2" w:rsidRPr="00C33558" w:rsidRDefault="00FB2935" w:rsidP="00DF2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14:paraId="72D9947F" w14:textId="77777777" w:rsidR="009D2BD2" w:rsidRPr="00C33558" w:rsidRDefault="00FB2935" w:rsidP="00C33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проекта</w:t>
            </w:r>
          </w:p>
        </w:tc>
      </w:tr>
      <w:tr w:rsidR="009D2BD2" w:rsidRPr="00E50E99" w14:paraId="58E9D8E5" w14:textId="77777777" w:rsidTr="009150B6">
        <w:trPr>
          <w:trHeight w:val="378"/>
          <w:jc w:val="center"/>
        </w:trPr>
        <w:tc>
          <w:tcPr>
            <w:tcW w:w="725" w:type="dxa"/>
          </w:tcPr>
          <w:p w14:paraId="721456A1" w14:textId="77777777" w:rsidR="009D2BD2" w:rsidRPr="00C33558" w:rsidRDefault="009D2BD2" w:rsidP="00C33558">
            <w:pPr>
              <w:rPr>
                <w:sz w:val="28"/>
                <w:szCs w:val="28"/>
              </w:rPr>
            </w:pPr>
          </w:p>
        </w:tc>
        <w:tc>
          <w:tcPr>
            <w:tcW w:w="7536" w:type="dxa"/>
          </w:tcPr>
          <w:p w14:paraId="114C49A4" w14:textId="77777777" w:rsidR="009D2BD2" w:rsidRPr="00C33558" w:rsidRDefault="0049526A" w:rsidP="0049526A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Профессия «архитектор»</w:t>
            </w:r>
          </w:p>
        </w:tc>
        <w:tc>
          <w:tcPr>
            <w:tcW w:w="1089" w:type="dxa"/>
          </w:tcPr>
          <w:p w14:paraId="36B1C277" w14:textId="77777777" w:rsidR="009D2BD2" w:rsidRPr="00C33558" w:rsidRDefault="00CD2E92" w:rsidP="00DF2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5C7E174F" w14:textId="77777777" w:rsidR="009D2BD2" w:rsidRPr="00C33558" w:rsidRDefault="00BB4812" w:rsidP="00DF2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6C5127DC" w14:textId="77777777" w:rsidR="009D2BD2" w:rsidRPr="00C33558" w:rsidRDefault="00CD2E92" w:rsidP="00DF2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14:paraId="00730DEC" w14:textId="77777777" w:rsidR="009D2BD2" w:rsidRPr="00C33558" w:rsidRDefault="009150B6" w:rsidP="00C33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проекта</w:t>
            </w:r>
          </w:p>
        </w:tc>
      </w:tr>
      <w:tr w:rsidR="009D2BD2" w:rsidRPr="00E50E99" w14:paraId="48A2CF99" w14:textId="77777777" w:rsidTr="009150B6">
        <w:trPr>
          <w:trHeight w:val="283"/>
          <w:jc w:val="center"/>
        </w:trPr>
        <w:tc>
          <w:tcPr>
            <w:tcW w:w="725" w:type="dxa"/>
          </w:tcPr>
          <w:p w14:paraId="1E32B1F2" w14:textId="77777777" w:rsidR="009D2BD2" w:rsidRPr="00C33558" w:rsidRDefault="009D2BD2" w:rsidP="00C33558">
            <w:pPr>
              <w:rPr>
                <w:sz w:val="28"/>
                <w:szCs w:val="28"/>
              </w:rPr>
            </w:pPr>
          </w:p>
        </w:tc>
        <w:tc>
          <w:tcPr>
            <w:tcW w:w="7536" w:type="dxa"/>
          </w:tcPr>
          <w:p w14:paraId="19E14D4F" w14:textId="77777777" w:rsidR="009D2BD2" w:rsidRPr="00C33558" w:rsidRDefault="0049526A" w:rsidP="00C33558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Профессия «</w:t>
            </w:r>
            <w:r w:rsidR="009D2BD2" w:rsidRPr="00C33558">
              <w:rPr>
                <w:sz w:val="28"/>
                <w:szCs w:val="28"/>
              </w:rPr>
              <w:t>врач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89" w:type="dxa"/>
          </w:tcPr>
          <w:p w14:paraId="735F929B" w14:textId="77777777" w:rsidR="009D2BD2" w:rsidRPr="00C33558" w:rsidRDefault="00CD2E92" w:rsidP="00DF23D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34884C61" w14:textId="77777777" w:rsidR="009D2BD2" w:rsidRPr="00C33558" w:rsidRDefault="00BB4812" w:rsidP="00DF2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6BE6F9AE" w14:textId="77777777" w:rsidR="009D2BD2" w:rsidRPr="00C33558" w:rsidRDefault="00CD2E92" w:rsidP="00DF23D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14:paraId="17057D40" w14:textId="77777777" w:rsidR="009D2BD2" w:rsidRPr="00C33558" w:rsidRDefault="009150B6" w:rsidP="00C33558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Сюжетно-ролевая игра, викторина</w:t>
            </w:r>
          </w:p>
        </w:tc>
      </w:tr>
      <w:tr w:rsidR="009D2BD2" w:rsidRPr="00E50E99" w14:paraId="41F9115B" w14:textId="77777777" w:rsidTr="009150B6">
        <w:trPr>
          <w:trHeight w:val="312"/>
          <w:jc w:val="center"/>
        </w:trPr>
        <w:tc>
          <w:tcPr>
            <w:tcW w:w="725" w:type="dxa"/>
          </w:tcPr>
          <w:p w14:paraId="29030822" w14:textId="77777777" w:rsidR="009D2BD2" w:rsidRPr="00C33558" w:rsidRDefault="009D2BD2" w:rsidP="00C33558">
            <w:pPr>
              <w:rPr>
                <w:sz w:val="28"/>
                <w:szCs w:val="28"/>
              </w:rPr>
            </w:pPr>
          </w:p>
        </w:tc>
        <w:tc>
          <w:tcPr>
            <w:tcW w:w="7536" w:type="dxa"/>
          </w:tcPr>
          <w:p w14:paraId="745BDB3D" w14:textId="77777777" w:rsidR="009D2BD2" w:rsidRPr="00C33558" w:rsidRDefault="0049526A" w:rsidP="0049526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Профессия «следователь» </w:t>
            </w:r>
          </w:p>
        </w:tc>
        <w:tc>
          <w:tcPr>
            <w:tcW w:w="1089" w:type="dxa"/>
          </w:tcPr>
          <w:p w14:paraId="02F699AB" w14:textId="77777777" w:rsidR="009D2BD2" w:rsidRPr="00C33558" w:rsidRDefault="00CD2E92" w:rsidP="00DF23D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4971D4D1" w14:textId="77777777" w:rsidR="009D2BD2" w:rsidRPr="00C33558" w:rsidRDefault="00BB4812" w:rsidP="00DF2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2EFE2966" w14:textId="77777777" w:rsidR="009D2BD2" w:rsidRPr="00C33558" w:rsidRDefault="00CD2E92" w:rsidP="00DF2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14:paraId="678705DE" w14:textId="77777777" w:rsidR="009D2BD2" w:rsidRPr="00C33558" w:rsidRDefault="00614E6A" w:rsidP="00C33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</w:tc>
      </w:tr>
      <w:tr w:rsidR="009D2BD2" w:rsidRPr="00E50E99" w14:paraId="6070B6E7" w14:textId="77777777" w:rsidTr="009150B6">
        <w:trPr>
          <w:trHeight w:val="372"/>
          <w:jc w:val="center"/>
        </w:trPr>
        <w:tc>
          <w:tcPr>
            <w:tcW w:w="725" w:type="dxa"/>
          </w:tcPr>
          <w:p w14:paraId="0B1BA5A1" w14:textId="77777777" w:rsidR="009D2BD2" w:rsidRPr="00C33558" w:rsidRDefault="009D2BD2" w:rsidP="00C33558">
            <w:pPr>
              <w:rPr>
                <w:sz w:val="28"/>
                <w:szCs w:val="28"/>
              </w:rPr>
            </w:pPr>
          </w:p>
        </w:tc>
        <w:tc>
          <w:tcPr>
            <w:tcW w:w="7536" w:type="dxa"/>
          </w:tcPr>
          <w:p w14:paraId="3EADD599" w14:textId="77777777" w:rsidR="009D2BD2" w:rsidRPr="00DF23D3" w:rsidRDefault="009D2BD2" w:rsidP="0049526A">
            <w:pPr>
              <w:rPr>
                <w:rFonts w:eastAsia="Calibri"/>
                <w:sz w:val="28"/>
                <w:szCs w:val="28"/>
              </w:rPr>
            </w:pPr>
            <w:r w:rsidRPr="00DF23D3">
              <w:rPr>
                <w:rFonts w:eastAsia="Calibri"/>
                <w:sz w:val="28"/>
                <w:szCs w:val="28"/>
              </w:rPr>
              <w:t>«След</w:t>
            </w:r>
            <w:r w:rsidR="0049526A" w:rsidRPr="00DF23D3">
              <w:rPr>
                <w:rFonts w:eastAsia="Calibri"/>
                <w:sz w:val="28"/>
                <w:szCs w:val="28"/>
              </w:rPr>
              <w:t>ствие ведут ребята!»</w:t>
            </w:r>
          </w:p>
        </w:tc>
        <w:tc>
          <w:tcPr>
            <w:tcW w:w="1089" w:type="dxa"/>
          </w:tcPr>
          <w:p w14:paraId="2DE82CB2" w14:textId="77777777" w:rsidR="009D2BD2" w:rsidRPr="00C33558" w:rsidRDefault="00CD2E92" w:rsidP="00DF23D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3F076189" w14:textId="77777777" w:rsidR="009D2BD2" w:rsidRPr="00C33558" w:rsidRDefault="009D2BD2" w:rsidP="00DF23D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9359971" w14:textId="77777777" w:rsidR="009D2BD2" w:rsidRPr="00C33558" w:rsidRDefault="00CD2E92" w:rsidP="00DF2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14:paraId="384C4145" w14:textId="77777777" w:rsidR="009D2BD2" w:rsidRPr="00C33558" w:rsidRDefault="009D2BD2" w:rsidP="00C33558">
            <w:pPr>
              <w:rPr>
                <w:sz w:val="28"/>
                <w:szCs w:val="28"/>
              </w:rPr>
            </w:pPr>
          </w:p>
        </w:tc>
      </w:tr>
      <w:tr w:rsidR="009D2BD2" w:rsidRPr="00E50E99" w14:paraId="2AEF4A0C" w14:textId="77777777" w:rsidTr="009150B6">
        <w:trPr>
          <w:trHeight w:val="264"/>
          <w:jc w:val="center"/>
        </w:trPr>
        <w:tc>
          <w:tcPr>
            <w:tcW w:w="725" w:type="dxa"/>
          </w:tcPr>
          <w:p w14:paraId="5F2596A8" w14:textId="77777777" w:rsidR="009D2BD2" w:rsidRPr="00C33558" w:rsidRDefault="009D2BD2" w:rsidP="00C33558">
            <w:pPr>
              <w:rPr>
                <w:sz w:val="28"/>
                <w:szCs w:val="28"/>
              </w:rPr>
            </w:pPr>
          </w:p>
        </w:tc>
        <w:tc>
          <w:tcPr>
            <w:tcW w:w="7536" w:type="dxa"/>
          </w:tcPr>
          <w:p w14:paraId="40118399" w14:textId="77777777" w:rsidR="009D2BD2" w:rsidRPr="00DF23D3" w:rsidRDefault="0049526A" w:rsidP="00C33558">
            <w:pPr>
              <w:rPr>
                <w:rFonts w:eastAsia="Calibri"/>
                <w:sz w:val="28"/>
                <w:szCs w:val="28"/>
              </w:rPr>
            </w:pPr>
            <w:r w:rsidRPr="00DF23D3">
              <w:rPr>
                <w:rFonts w:eastAsia="Calibri"/>
                <w:sz w:val="28"/>
                <w:szCs w:val="28"/>
              </w:rPr>
              <w:t>Профессия «</w:t>
            </w:r>
            <w:r w:rsidR="0084660A" w:rsidRPr="00DF23D3">
              <w:rPr>
                <w:rFonts w:eastAsia="Calibri"/>
                <w:sz w:val="28"/>
                <w:szCs w:val="28"/>
              </w:rPr>
              <w:t>биолог»</w:t>
            </w:r>
          </w:p>
        </w:tc>
        <w:tc>
          <w:tcPr>
            <w:tcW w:w="1089" w:type="dxa"/>
          </w:tcPr>
          <w:p w14:paraId="7AF252E1" w14:textId="77777777" w:rsidR="009D2BD2" w:rsidRPr="00C33558" w:rsidRDefault="00CD2E92" w:rsidP="00DF23D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3D627AD3" w14:textId="77777777" w:rsidR="009D2BD2" w:rsidRPr="00C33558" w:rsidRDefault="00BB4812" w:rsidP="00DF23D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060EB883" w14:textId="77777777" w:rsidR="009D2BD2" w:rsidRPr="00C33558" w:rsidRDefault="00CD2E92" w:rsidP="00DF2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14:paraId="7DC9347B" w14:textId="77777777" w:rsidR="009D2BD2" w:rsidRPr="00C33558" w:rsidRDefault="00614E6A" w:rsidP="00C33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9D2BD2" w:rsidRPr="00E50E99" w14:paraId="68812955" w14:textId="77777777" w:rsidTr="009150B6">
        <w:trPr>
          <w:trHeight w:val="226"/>
          <w:jc w:val="center"/>
        </w:trPr>
        <w:tc>
          <w:tcPr>
            <w:tcW w:w="725" w:type="dxa"/>
          </w:tcPr>
          <w:p w14:paraId="38F86F79" w14:textId="77777777" w:rsidR="009D2BD2" w:rsidRPr="00C33558" w:rsidRDefault="009D2BD2" w:rsidP="00C33558">
            <w:pPr>
              <w:rPr>
                <w:sz w:val="28"/>
                <w:szCs w:val="28"/>
              </w:rPr>
            </w:pPr>
          </w:p>
        </w:tc>
        <w:tc>
          <w:tcPr>
            <w:tcW w:w="7536" w:type="dxa"/>
          </w:tcPr>
          <w:p w14:paraId="2DD948E1" w14:textId="77777777" w:rsidR="009D2BD2" w:rsidRPr="00DF23D3" w:rsidRDefault="009D2BD2" w:rsidP="00C33558">
            <w:pPr>
              <w:rPr>
                <w:rFonts w:eastAsia="Calibri"/>
                <w:sz w:val="28"/>
                <w:szCs w:val="28"/>
              </w:rPr>
            </w:pPr>
            <w:r w:rsidRPr="00DF23D3">
              <w:rPr>
                <w:rFonts w:eastAsia="Calibri"/>
                <w:sz w:val="28"/>
                <w:szCs w:val="28"/>
              </w:rPr>
              <w:t>Про</w:t>
            </w:r>
            <w:r w:rsidR="00923BCE" w:rsidRPr="00DF23D3">
              <w:rPr>
                <w:rFonts w:eastAsia="Calibri"/>
                <w:sz w:val="28"/>
                <w:szCs w:val="28"/>
              </w:rPr>
              <w:t>фессия «водитель автомобиля»</w:t>
            </w:r>
            <w:r w:rsidR="0049526A" w:rsidRPr="00DF23D3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089" w:type="dxa"/>
          </w:tcPr>
          <w:p w14:paraId="03CDA401" w14:textId="77777777" w:rsidR="009D2BD2" w:rsidRPr="00C33558" w:rsidRDefault="00CD2E92" w:rsidP="00DF23D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031959B0" w14:textId="77777777" w:rsidR="009D2BD2" w:rsidRPr="00C33558" w:rsidRDefault="00BB4812" w:rsidP="00DF23D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7E926590" w14:textId="77777777" w:rsidR="009D2BD2" w:rsidRPr="00C33558" w:rsidRDefault="00CD2E92" w:rsidP="00DF2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14:paraId="514F4118" w14:textId="77777777" w:rsidR="009D2BD2" w:rsidRPr="00C33558" w:rsidRDefault="00614E6A" w:rsidP="00C33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</w:tr>
      <w:tr w:rsidR="009D2BD2" w:rsidRPr="00E50E99" w14:paraId="4BE3F2AF" w14:textId="77777777" w:rsidTr="009150B6">
        <w:trPr>
          <w:trHeight w:val="315"/>
          <w:jc w:val="center"/>
        </w:trPr>
        <w:tc>
          <w:tcPr>
            <w:tcW w:w="725" w:type="dxa"/>
          </w:tcPr>
          <w:p w14:paraId="3E1B8622" w14:textId="77777777" w:rsidR="009D2BD2" w:rsidRPr="00C33558" w:rsidRDefault="009D2BD2" w:rsidP="00C33558">
            <w:pPr>
              <w:rPr>
                <w:sz w:val="28"/>
                <w:szCs w:val="28"/>
              </w:rPr>
            </w:pPr>
          </w:p>
        </w:tc>
        <w:tc>
          <w:tcPr>
            <w:tcW w:w="7536" w:type="dxa"/>
          </w:tcPr>
          <w:p w14:paraId="40F5A18A" w14:textId="77777777" w:rsidR="009D2BD2" w:rsidRPr="00DF23D3" w:rsidRDefault="009D2BD2" w:rsidP="00C33558">
            <w:pPr>
              <w:rPr>
                <w:rFonts w:eastAsia="Calibri"/>
                <w:sz w:val="28"/>
                <w:szCs w:val="28"/>
              </w:rPr>
            </w:pPr>
            <w:r w:rsidRPr="00DF23D3">
              <w:rPr>
                <w:sz w:val="28"/>
                <w:szCs w:val="28"/>
              </w:rPr>
              <w:t>«Ты – водитель, я – пе</w:t>
            </w:r>
            <w:r w:rsidR="00511410" w:rsidRPr="00DF23D3">
              <w:rPr>
                <w:rFonts w:eastAsia="Calibri"/>
                <w:sz w:val="28"/>
                <w:szCs w:val="28"/>
              </w:rPr>
              <w:t>шеход!»</w:t>
            </w:r>
            <w:r w:rsidRPr="00DF23D3">
              <w:rPr>
                <w:rFonts w:eastAsia="Calibri"/>
                <w:sz w:val="28"/>
                <w:szCs w:val="28"/>
              </w:rPr>
              <w:t xml:space="preserve">  </w:t>
            </w:r>
          </w:p>
        </w:tc>
        <w:tc>
          <w:tcPr>
            <w:tcW w:w="1089" w:type="dxa"/>
          </w:tcPr>
          <w:p w14:paraId="2A430725" w14:textId="77777777" w:rsidR="009D2BD2" w:rsidRPr="00C33558" w:rsidRDefault="00CD2E92" w:rsidP="00DF23D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6875F260" w14:textId="77777777" w:rsidR="009D2BD2" w:rsidRPr="00C33558" w:rsidRDefault="009D2BD2" w:rsidP="00DF23D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FE04836" w14:textId="77777777" w:rsidR="009D2BD2" w:rsidRPr="00C33558" w:rsidRDefault="00CD2E92" w:rsidP="00DF2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14:paraId="2A3EF258" w14:textId="77777777" w:rsidR="009D2BD2" w:rsidRPr="00C33558" w:rsidRDefault="009D2BD2" w:rsidP="00C33558">
            <w:pPr>
              <w:rPr>
                <w:sz w:val="28"/>
                <w:szCs w:val="28"/>
              </w:rPr>
            </w:pPr>
          </w:p>
        </w:tc>
      </w:tr>
      <w:tr w:rsidR="009D2BD2" w:rsidRPr="00E50E99" w14:paraId="08F91ACB" w14:textId="77777777" w:rsidTr="009150B6">
        <w:trPr>
          <w:trHeight w:val="264"/>
          <w:jc w:val="center"/>
        </w:trPr>
        <w:tc>
          <w:tcPr>
            <w:tcW w:w="725" w:type="dxa"/>
          </w:tcPr>
          <w:p w14:paraId="02E1FFD1" w14:textId="77777777" w:rsidR="009D2BD2" w:rsidRPr="00C33558" w:rsidRDefault="009D2BD2" w:rsidP="00C33558">
            <w:pPr>
              <w:rPr>
                <w:sz w:val="28"/>
                <w:szCs w:val="28"/>
              </w:rPr>
            </w:pPr>
          </w:p>
        </w:tc>
        <w:tc>
          <w:tcPr>
            <w:tcW w:w="7536" w:type="dxa"/>
          </w:tcPr>
          <w:p w14:paraId="331F990B" w14:textId="77777777" w:rsidR="009D2BD2" w:rsidRPr="00DF23D3" w:rsidRDefault="00511410" w:rsidP="00C33558">
            <w:pPr>
              <w:rPr>
                <w:rFonts w:eastAsia="Calibri"/>
                <w:sz w:val="28"/>
                <w:szCs w:val="28"/>
              </w:rPr>
            </w:pPr>
            <w:r w:rsidRPr="00DF23D3">
              <w:rPr>
                <w:sz w:val="28"/>
                <w:szCs w:val="28"/>
              </w:rPr>
              <w:t xml:space="preserve">Профессия </w:t>
            </w:r>
            <w:r w:rsidR="007E2C63" w:rsidRPr="00DF23D3">
              <w:rPr>
                <w:sz w:val="28"/>
                <w:szCs w:val="28"/>
              </w:rPr>
              <w:t>«</w:t>
            </w:r>
            <w:r w:rsidR="009D2BD2" w:rsidRPr="00DF23D3">
              <w:rPr>
                <w:rFonts w:eastAsia="Calibri"/>
                <w:sz w:val="28"/>
                <w:szCs w:val="28"/>
              </w:rPr>
              <w:t>бухгалтер</w:t>
            </w:r>
            <w:r w:rsidR="007E2C63" w:rsidRPr="00DF23D3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089" w:type="dxa"/>
          </w:tcPr>
          <w:p w14:paraId="5E3F039A" w14:textId="77777777" w:rsidR="009D2BD2" w:rsidRPr="00C33558" w:rsidRDefault="00CD2E92" w:rsidP="00DF23D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327A1C2A" w14:textId="77777777" w:rsidR="009D2BD2" w:rsidRPr="00C33558" w:rsidRDefault="00BB4812" w:rsidP="00DF23D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11973C58" w14:textId="77777777" w:rsidR="009D2BD2" w:rsidRPr="00C33558" w:rsidRDefault="00CD2E92" w:rsidP="00DF2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14:paraId="71F2C193" w14:textId="77777777" w:rsidR="009D2BD2" w:rsidRPr="00C33558" w:rsidRDefault="00614E6A" w:rsidP="00C33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9D2BD2" w:rsidRPr="00E50E99" w14:paraId="30268632" w14:textId="77777777" w:rsidTr="009150B6">
        <w:trPr>
          <w:trHeight w:val="306"/>
          <w:jc w:val="center"/>
        </w:trPr>
        <w:tc>
          <w:tcPr>
            <w:tcW w:w="725" w:type="dxa"/>
          </w:tcPr>
          <w:p w14:paraId="578590EC" w14:textId="77777777" w:rsidR="009D2BD2" w:rsidRPr="00C33558" w:rsidRDefault="009D2BD2" w:rsidP="00C33558">
            <w:pPr>
              <w:rPr>
                <w:sz w:val="28"/>
                <w:szCs w:val="28"/>
              </w:rPr>
            </w:pPr>
          </w:p>
        </w:tc>
        <w:tc>
          <w:tcPr>
            <w:tcW w:w="7536" w:type="dxa"/>
          </w:tcPr>
          <w:p w14:paraId="3A1589E6" w14:textId="77777777" w:rsidR="009D2BD2" w:rsidRPr="00DF23D3" w:rsidRDefault="0049526A" w:rsidP="00923BCE">
            <w:pPr>
              <w:rPr>
                <w:rFonts w:eastAsia="Calibri"/>
                <w:sz w:val="28"/>
                <w:szCs w:val="28"/>
              </w:rPr>
            </w:pPr>
            <w:r w:rsidRPr="00DF23D3">
              <w:rPr>
                <w:rFonts w:eastAsia="Calibri"/>
                <w:sz w:val="28"/>
                <w:szCs w:val="28"/>
              </w:rPr>
              <w:t>Профессия «мастер сельско-</w:t>
            </w:r>
            <w:r w:rsidR="009D2BD2" w:rsidRPr="00DF23D3">
              <w:rPr>
                <w:rFonts w:eastAsia="Calibri"/>
                <w:sz w:val="28"/>
                <w:szCs w:val="28"/>
              </w:rPr>
              <w:t>хозяйственного производства</w:t>
            </w:r>
            <w:r w:rsidR="00DF23D3">
              <w:rPr>
                <w:rFonts w:eastAsia="Calibri"/>
                <w:sz w:val="28"/>
                <w:szCs w:val="28"/>
              </w:rPr>
              <w:t>»</w:t>
            </w:r>
            <w:r w:rsidR="009D2BD2" w:rsidRPr="00DF23D3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089" w:type="dxa"/>
          </w:tcPr>
          <w:p w14:paraId="67580010" w14:textId="77777777" w:rsidR="009D2BD2" w:rsidRPr="00C33558" w:rsidRDefault="00CD2E92" w:rsidP="00DF23D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360758E7" w14:textId="77777777" w:rsidR="009D2BD2" w:rsidRPr="00C33558" w:rsidRDefault="00BB4812" w:rsidP="00DF23D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52EA6FC2" w14:textId="77777777" w:rsidR="009D2BD2" w:rsidRPr="00C33558" w:rsidRDefault="00CD2E92" w:rsidP="00DF2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14:paraId="06CE3727" w14:textId="77777777" w:rsidR="009D2BD2" w:rsidRPr="00C33558" w:rsidRDefault="00614E6A" w:rsidP="00C33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26293F" w:rsidRPr="00E50E99" w14:paraId="313A8EDA" w14:textId="77777777" w:rsidTr="009150B6">
        <w:trPr>
          <w:trHeight w:val="268"/>
          <w:jc w:val="center"/>
        </w:trPr>
        <w:tc>
          <w:tcPr>
            <w:tcW w:w="725" w:type="dxa"/>
          </w:tcPr>
          <w:p w14:paraId="50F6FA63" w14:textId="77777777" w:rsidR="0026293F" w:rsidRPr="00C33558" w:rsidRDefault="0026293F" w:rsidP="00C33558">
            <w:pPr>
              <w:rPr>
                <w:sz w:val="28"/>
                <w:szCs w:val="28"/>
              </w:rPr>
            </w:pPr>
          </w:p>
        </w:tc>
        <w:tc>
          <w:tcPr>
            <w:tcW w:w="7536" w:type="dxa"/>
          </w:tcPr>
          <w:p w14:paraId="2DF09A15" w14:textId="77777777" w:rsidR="0026293F" w:rsidRPr="00DF23D3" w:rsidRDefault="0026293F" w:rsidP="0049526A">
            <w:pPr>
              <w:rPr>
                <w:rFonts w:eastAsia="Calibri"/>
                <w:sz w:val="28"/>
                <w:szCs w:val="28"/>
              </w:rPr>
            </w:pPr>
            <w:r w:rsidRPr="00DF23D3">
              <w:rPr>
                <w:rFonts w:eastAsia="Calibri"/>
                <w:sz w:val="28"/>
                <w:szCs w:val="28"/>
              </w:rPr>
              <w:t>Понятие «фермер»</w:t>
            </w:r>
          </w:p>
        </w:tc>
        <w:tc>
          <w:tcPr>
            <w:tcW w:w="1089" w:type="dxa"/>
          </w:tcPr>
          <w:p w14:paraId="0253E39C" w14:textId="77777777" w:rsidR="0026293F" w:rsidRDefault="0026293F" w:rsidP="00DF23D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674F9230" w14:textId="77777777" w:rsidR="0026293F" w:rsidRDefault="0026293F" w:rsidP="00DF23D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72A83652" w14:textId="77777777" w:rsidR="0026293F" w:rsidRDefault="0026293F" w:rsidP="00DF2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14:paraId="3A38D470" w14:textId="77777777" w:rsidR="0026293F" w:rsidRPr="00C33558" w:rsidRDefault="00614E6A" w:rsidP="00C33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</w:tc>
      </w:tr>
      <w:tr w:rsidR="009D2BD2" w:rsidRPr="00E50E99" w14:paraId="384FCB86" w14:textId="77777777" w:rsidTr="009150B6">
        <w:trPr>
          <w:trHeight w:val="358"/>
          <w:jc w:val="center"/>
        </w:trPr>
        <w:tc>
          <w:tcPr>
            <w:tcW w:w="725" w:type="dxa"/>
          </w:tcPr>
          <w:p w14:paraId="2E870395" w14:textId="77777777" w:rsidR="009D2BD2" w:rsidRPr="00C33558" w:rsidRDefault="009D2BD2" w:rsidP="00C33558">
            <w:pPr>
              <w:rPr>
                <w:sz w:val="28"/>
                <w:szCs w:val="28"/>
              </w:rPr>
            </w:pPr>
          </w:p>
        </w:tc>
        <w:tc>
          <w:tcPr>
            <w:tcW w:w="7536" w:type="dxa"/>
          </w:tcPr>
          <w:p w14:paraId="0CA1426C" w14:textId="77777777" w:rsidR="009D2BD2" w:rsidRPr="00C33558" w:rsidRDefault="00614E6A" w:rsidP="00C3355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Профессия «мастер – </w:t>
            </w:r>
            <w:r w:rsidR="007E2C63">
              <w:rPr>
                <w:rFonts w:eastAsia="Calibri"/>
                <w:sz w:val="28"/>
                <w:szCs w:val="28"/>
              </w:rPr>
              <w:t>цветовод»</w:t>
            </w:r>
          </w:p>
        </w:tc>
        <w:tc>
          <w:tcPr>
            <w:tcW w:w="1089" w:type="dxa"/>
          </w:tcPr>
          <w:p w14:paraId="217DF42A" w14:textId="77777777" w:rsidR="009D2BD2" w:rsidRPr="00C33558" w:rsidRDefault="00CD2E92" w:rsidP="00DF23D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780CBB4F" w14:textId="77777777" w:rsidR="009D2BD2" w:rsidRPr="00C33558" w:rsidRDefault="00BB4812" w:rsidP="00DF23D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1B7AAD8D" w14:textId="77777777" w:rsidR="009D2BD2" w:rsidRPr="00C33558" w:rsidRDefault="00CD2E92" w:rsidP="00DF2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14:paraId="4C60CAC5" w14:textId="77777777" w:rsidR="009D2BD2" w:rsidRPr="00C33558" w:rsidRDefault="00ED22A8" w:rsidP="00C33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проекта</w:t>
            </w:r>
          </w:p>
        </w:tc>
      </w:tr>
      <w:tr w:rsidR="009D2BD2" w:rsidRPr="00E50E99" w14:paraId="066E538F" w14:textId="77777777" w:rsidTr="009150B6">
        <w:trPr>
          <w:trHeight w:val="298"/>
          <w:jc w:val="center"/>
        </w:trPr>
        <w:tc>
          <w:tcPr>
            <w:tcW w:w="725" w:type="dxa"/>
          </w:tcPr>
          <w:p w14:paraId="683F92FE" w14:textId="77777777" w:rsidR="009D2BD2" w:rsidRPr="00C33558" w:rsidRDefault="009D2BD2" w:rsidP="00C33558">
            <w:pPr>
              <w:rPr>
                <w:sz w:val="28"/>
                <w:szCs w:val="28"/>
              </w:rPr>
            </w:pPr>
          </w:p>
        </w:tc>
        <w:tc>
          <w:tcPr>
            <w:tcW w:w="7536" w:type="dxa"/>
          </w:tcPr>
          <w:p w14:paraId="69F706C4" w14:textId="77777777" w:rsidR="009D2BD2" w:rsidRPr="00C33558" w:rsidRDefault="007E2C63" w:rsidP="00C33558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Профессия «юрист»</w:t>
            </w:r>
          </w:p>
        </w:tc>
        <w:tc>
          <w:tcPr>
            <w:tcW w:w="1089" w:type="dxa"/>
          </w:tcPr>
          <w:p w14:paraId="44CB8E01" w14:textId="77777777" w:rsidR="009D2BD2" w:rsidRPr="00C33558" w:rsidRDefault="00CD2E92" w:rsidP="00DF23D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50139F6B" w14:textId="77777777" w:rsidR="009D2BD2" w:rsidRPr="00C33558" w:rsidRDefault="00BB4812" w:rsidP="00DF23D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1BD7AAA8" w14:textId="77777777" w:rsidR="009D2BD2" w:rsidRPr="00C33558" w:rsidRDefault="00CD2E92" w:rsidP="00DF2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14:paraId="3BBAC041" w14:textId="77777777" w:rsidR="009D2BD2" w:rsidRPr="00C33558" w:rsidRDefault="00ED22A8" w:rsidP="00C33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и ситуаций</w:t>
            </w:r>
          </w:p>
        </w:tc>
      </w:tr>
      <w:tr w:rsidR="009D2BD2" w:rsidRPr="00E50E99" w14:paraId="7CD0C5A8" w14:textId="77777777" w:rsidTr="009150B6">
        <w:trPr>
          <w:trHeight w:val="388"/>
          <w:jc w:val="center"/>
        </w:trPr>
        <w:tc>
          <w:tcPr>
            <w:tcW w:w="725" w:type="dxa"/>
          </w:tcPr>
          <w:p w14:paraId="51885589" w14:textId="77777777" w:rsidR="009D2BD2" w:rsidRPr="00C33558" w:rsidRDefault="009D2BD2" w:rsidP="00C33558">
            <w:pPr>
              <w:rPr>
                <w:sz w:val="28"/>
                <w:szCs w:val="28"/>
              </w:rPr>
            </w:pPr>
          </w:p>
        </w:tc>
        <w:tc>
          <w:tcPr>
            <w:tcW w:w="7536" w:type="dxa"/>
          </w:tcPr>
          <w:p w14:paraId="764658A2" w14:textId="77777777" w:rsidR="009D2BD2" w:rsidRPr="00C33558" w:rsidRDefault="007E2C63" w:rsidP="00C33558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Профессия «</w:t>
            </w:r>
            <w:r w:rsidR="009D2BD2" w:rsidRPr="00C33558">
              <w:rPr>
                <w:rFonts w:eastAsia="Calibri"/>
                <w:sz w:val="28"/>
                <w:szCs w:val="28"/>
              </w:rPr>
              <w:t>художник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089" w:type="dxa"/>
          </w:tcPr>
          <w:p w14:paraId="03C34653" w14:textId="77777777" w:rsidR="009D2BD2" w:rsidRPr="00C33558" w:rsidRDefault="00CD2E92" w:rsidP="00DF23D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756DA136" w14:textId="77777777" w:rsidR="009D2BD2" w:rsidRPr="00C33558" w:rsidRDefault="00BB4812" w:rsidP="00DF2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09CE8444" w14:textId="77777777" w:rsidR="009D2BD2" w:rsidRPr="00C33558" w:rsidRDefault="00CD2E92" w:rsidP="00DF2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14:paraId="52B4CAB1" w14:textId="77777777" w:rsidR="009D2BD2" w:rsidRPr="00C33558" w:rsidRDefault="00ED22A8" w:rsidP="00C33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Викторина, конкурс рисунков</w:t>
            </w:r>
          </w:p>
        </w:tc>
      </w:tr>
      <w:tr w:rsidR="009D2BD2" w:rsidRPr="00E50E99" w14:paraId="6FE11005" w14:textId="77777777" w:rsidTr="009150B6">
        <w:trPr>
          <w:trHeight w:val="311"/>
          <w:jc w:val="center"/>
        </w:trPr>
        <w:tc>
          <w:tcPr>
            <w:tcW w:w="725" w:type="dxa"/>
          </w:tcPr>
          <w:p w14:paraId="703BCAAB" w14:textId="77777777" w:rsidR="009D2BD2" w:rsidRPr="007E2C63" w:rsidRDefault="007E2C63" w:rsidP="00C33558">
            <w:pPr>
              <w:rPr>
                <w:b/>
                <w:i/>
                <w:sz w:val="28"/>
                <w:szCs w:val="28"/>
              </w:rPr>
            </w:pPr>
            <w:r w:rsidRPr="007E2C63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7536" w:type="dxa"/>
          </w:tcPr>
          <w:p w14:paraId="40DB0013" w14:textId="77777777" w:rsidR="009D2BD2" w:rsidRPr="007E2C63" w:rsidRDefault="0049526A" w:rsidP="00C33558">
            <w:pPr>
              <w:pStyle w:val="a8"/>
              <w:snapToGrid w:val="0"/>
              <w:rPr>
                <w:b/>
                <w:i/>
                <w:sz w:val="28"/>
                <w:szCs w:val="28"/>
              </w:rPr>
            </w:pPr>
            <w:r w:rsidRPr="007E2C63">
              <w:rPr>
                <w:b/>
                <w:i/>
                <w:sz w:val="28"/>
                <w:szCs w:val="28"/>
              </w:rPr>
              <w:t>Профессии наших родителей</w:t>
            </w:r>
          </w:p>
        </w:tc>
        <w:tc>
          <w:tcPr>
            <w:tcW w:w="1089" w:type="dxa"/>
          </w:tcPr>
          <w:p w14:paraId="2C9EBFC8" w14:textId="77777777" w:rsidR="009D2BD2" w:rsidRPr="007E2C63" w:rsidRDefault="0095545E" w:rsidP="00DF23D3">
            <w:pPr>
              <w:pStyle w:val="a8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14:paraId="61301E31" w14:textId="77777777" w:rsidR="009D2BD2" w:rsidRPr="004A4E8B" w:rsidRDefault="0095545E" w:rsidP="00DF23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0E032308" w14:textId="77777777" w:rsidR="009D2BD2" w:rsidRPr="004A4E8B" w:rsidRDefault="0095545E" w:rsidP="00DF23D3">
            <w:pPr>
              <w:pStyle w:val="a8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20" w:type="dxa"/>
          </w:tcPr>
          <w:p w14:paraId="2963AC98" w14:textId="77777777" w:rsidR="009D2BD2" w:rsidRPr="00C33558" w:rsidRDefault="009D2BD2" w:rsidP="00C33558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  <w:tr w:rsidR="009D2BD2" w:rsidRPr="00E50E99" w14:paraId="6937A804" w14:textId="77777777" w:rsidTr="009150B6">
        <w:trPr>
          <w:trHeight w:val="413"/>
          <w:jc w:val="center"/>
        </w:trPr>
        <w:tc>
          <w:tcPr>
            <w:tcW w:w="725" w:type="dxa"/>
          </w:tcPr>
          <w:p w14:paraId="283070A0" w14:textId="77777777" w:rsidR="009D2BD2" w:rsidRPr="00C33558" w:rsidRDefault="009D2BD2" w:rsidP="00C33558">
            <w:pPr>
              <w:rPr>
                <w:sz w:val="28"/>
                <w:szCs w:val="28"/>
              </w:rPr>
            </w:pPr>
          </w:p>
        </w:tc>
        <w:tc>
          <w:tcPr>
            <w:tcW w:w="7536" w:type="dxa"/>
          </w:tcPr>
          <w:p w14:paraId="655D77AD" w14:textId="77777777" w:rsidR="009D2BD2" w:rsidRPr="00C33558" w:rsidRDefault="009D2BD2" w:rsidP="00C33558">
            <w:pPr>
              <w:pStyle w:val="a8"/>
              <w:snapToGrid w:val="0"/>
              <w:rPr>
                <w:sz w:val="28"/>
                <w:szCs w:val="28"/>
              </w:rPr>
            </w:pPr>
            <w:r w:rsidRPr="00C33558">
              <w:rPr>
                <w:sz w:val="28"/>
                <w:szCs w:val="28"/>
              </w:rPr>
              <w:t>Кем работают мои родители?</w:t>
            </w:r>
          </w:p>
        </w:tc>
        <w:tc>
          <w:tcPr>
            <w:tcW w:w="1089" w:type="dxa"/>
          </w:tcPr>
          <w:p w14:paraId="4DC5019C" w14:textId="77777777" w:rsidR="009D2BD2" w:rsidRPr="00C33558" w:rsidRDefault="004A4E8B" w:rsidP="00DF23D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19DBAEBE" w14:textId="77777777" w:rsidR="009D2BD2" w:rsidRPr="00C33558" w:rsidRDefault="004A4E8B" w:rsidP="00DF2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1BCB662C" w14:textId="77777777" w:rsidR="009D2BD2" w:rsidRPr="00C33558" w:rsidRDefault="009D2BD2" w:rsidP="00DF23D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651B73D5" w14:textId="77777777" w:rsidR="009D2BD2" w:rsidRPr="00C33558" w:rsidRDefault="00ED22A8" w:rsidP="00C33558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проекта, обсуждение</w:t>
            </w:r>
          </w:p>
        </w:tc>
      </w:tr>
      <w:tr w:rsidR="009D2BD2" w:rsidRPr="00E50E99" w14:paraId="7EC7E0AC" w14:textId="77777777" w:rsidTr="009150B6">
        <w:trPr>
          <w:trHeight w:val="386"/>
          <w:jc w:val="center"/>
        </w:trPr>
        <w:tc>
          <w:tcPr>
            <w:tcW w:w="725" w:type="dxa"/>
          </w:tcPr>
          <w:p w14:paraId="1735820A" w14:textId="77777777" w:rsidR="009D2BD2" w:rsidRPr="00C33558" w:rsidRDefault="009D2BD2" w:rsidP="00C33558">
            <w:pPr>
              <w:rPr>
                <w:sz w:val="28"/>
                <w:szCs w:val="28"/>
              </w:rPr>
            </w:pPr>
          </w:p>
        </w:tc>
        <w:tc>
          <w:tcPr>
            <w:tcW w:w="7536" w:type="dxa"/>
          </w:tcPr>
          <w:p w14:paraId="7ACA7246" w14:textId="77777777" w:rsidR="009D2BD2" w:rsidRPr="00DF23D3" w:rsidRDefault="009D2BD2" w:rsidP="00C33558">
            <w:pPr>
              <w:rPr>
                <w:sz w:val="28"/>
                <w:szCs w:val="28"/>
              </w:rPr>
            </w:pPr>
            <w:r w:rsidRPr="00DF23D3">
              <w:rPr>
                <w:sz w:val="28"/>
                <w:szCs w:val="28"/>
              </w:rPr>
              <w:t>«</w:t>
            </w:r>
            <w:r w:rsidR="007E2C63" w:rsidRPr="00DF23D3">
              <w:rPr>
                <w:rFonts w:eastAsia="Calibri"/>
                <w:sz w:val="28"/>
                <w:szCs w:val="28"/>
              </w:rPr>
              <w:t>Мама – домохозяйка»</w:t>
            </w:r>
          </w:p>
        </w:tc>
        <w:tc>
          <w:tcPr>
            <w:tcW w:w="1089" w:type="dxa"/>
          </w:tcPr>
          <w:p w14:paraId="438EF3EC" w14:textId="77777777" w:rsidR="009D2BD2" w:rsidRPr="00DF23D3" w:rsidRDefault="00CD2E92" w:rsidP="00DF23D3">
            <w:pPr>
              <w:jc w:val="center"/>
              <w:rPr>
                <w:sz w:val="28"/>
                <w:szCs w:val="28"/>
              </w:rPr>
            </w:pPr>
            <w:r w:rsidRPr="00DF23D3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5E306E63" w14:textId="77777777" w:rsidR="009D2BD2" w:rsidRPr="00DF23D3" w:rsidRDefault="00BB4812" w:rsidP="00DF23D3">
            <w:pPr>
              <w:jc w:val="center"/>
              <w:rPr>
                <w:sz w:val="28"/>
                <w:szCs w:val="28"/>
              </w:rPr>
            </w:pPr>
            <w:r w:rsidRPr="00DF23D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0307BB03" w14:textId="77777777" w:rsidR="009D2BD2" w:rsidRPr="00DF23D3" w:rsidRDefault="00CD2E92" w:rsidP="00DF23D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DF23D3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14:paraId="5A9E1CE8" w14:textId="77777777" w:rsidR="009D2BD2" w:rsidRPr="00DF23D3" w:rsidRDefault="00873D18" w:rsidP="00C33558">
            <w:pPr>
              <w:pStyle w:val="a8"/>
              <w:snapToGrid w:val="0"/>
              <w:rPr>
                <w:sz w:val="28"/>
                <w:szCs w:val="28"/>
              </w:rPr>
            </w:pPr>
            <w:r w:rsidRPr="00DF23D3">
              <w:rPr>
                <w:sz w:val="28"/>
                <w:szCs w:val="28"/>
              </w:rPr>
              <w:t>Рассказ, конкурс рисунков</w:t>
            </w:r>
          </w:p>
        </w:tc>
      </w:tr>
      <w:tr w:rsidR="009D2BD2" w:rsidRPr="00E50E99" w14:paraId="60E93A70" w14:textId="77777777" w:rsidTr="009150B6">
        <w:trPr>
          <w:trHeight w:val="339"/>
          <w:jc w:val="center"/>
        </w:trPr>
        <w:tc>
          <w:tcPr>
            <w:tcW w:w="725" w:type="dxa"/>
          </w:tcPr>
          <w:p w14:paraId="55032902" w14:textId="77777777" w:rsidR="009D2BD2" w:rsidRPr="00C33558" w:rsidRDefault="009D2BD2" w:rsidP="00C33558">
            <w:pPr>
              <w:rPr>
                <w:sz w:val="28"/>
                <w:szCs w:val="28"/>
              </w:rPr>
            </w:pPr>
          </w:p>
        </w:tc>
        <w:tc>
          <w:tcPr>
            <w:tcW w:w="7536" w:type="dxa"/>
          </w:tcPr>
          <w:p w14:paraId="75491BBF" w14:textId="77777777" w:rsidR="009D2BD2" w:rsidRPr="00DF23D3" w:rsidRDefault="009D2BD2" w:rsidP="00C33558">
            <w:pPr>
              <w:pStyle w:val="a8"/>
              <w:snapToGrid w:val="0"/>
              <w:rPr>
                <w:sz w:val="28"/>
                <w:szCs w:val="28"/>
              </w:rPr>
            </w:pPr>
            <w:r w:rsidRPr="00DF23D3">
              <w:rPr>
                <w:sz w:val="28"/>
                <w:szCs w:val="28"/>
              </w:rPr>
              <w:t>Встреча с родителями</w:t>
            </w:r>
          </w:p>
        </w:tc>
        <w:tc>
          <w:tcPr>
            <w:tcW w:w="1089" w:type="dxa"/>
          </w:tcPr>
          <w:p w14:paraId="10BA6F6B" w14:textId="77777777" w:rsidR="009D2BD2" w:rsidRPr="00DF23D3" w:rsidRDefault="0095545E" w:rsidP="00DF23D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DF23D3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14:paraId="5B510741" w14:textId="77777777" w:rsidR="009D2BD2" w:rsidRPr="00DF23D3" w:rsidRDefault="009D2BD2" w:rsidP="00DF23D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E9028F8" w14:textId="77777777" w:rsidR="009D2BD2" w:rsidRPr="00DF23D3" w:rsidRDefault="0095545E" w:rsidP="00DF23D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DF23D3">
              <w:rPr>
                <w:sz w:val="28"/>
                <w:szCs w:val="28"/>
              </w:rPr>
              <w:t>6</w:t>
            </w:r>
          </w:p>
        </w:tc>
        <w:tc>
          <w:tcPr>
            <w:tcW w:w="2520" w:type="dxa"/>
          </w:tcPr>
          <w:p w14:paraId="0B80A291" w14:textId="77777777" w:rsidR="009D2BD2" w:rsidRPr="00DF23D3" w:rsidRDefault="00873D18" w:rsidP="00C33558">
            <w:pPr>
              <w:pStyle w:val="a8"/>
              <w:snapToGrid w:val="0"/>
              <w:rPr>
                <w:sz w:val="28"/>
                <w:szCs w:val="28"/>
              </w:rPr>
            </w:pPr>
            <w:r w:rsidRPr="00DF23D3">
              <w:rPr>
                <w:sz w:val="28"/>
                <w:szCs w:val="28"/>
              </w:rPr>
              <w:t>Конкурс рисунков</w:t>
            </w:r>
          </w:p>
        </w:tc>
      </w:tr>
      <w:tr w:rsidR="009D2BD2" w:rsidRPr="00E50E99" w14:paraId="7376EDA8" w14:textId="77777777" w:rsidTr="009150B6">
        <w:trPr>
          <w:trHeight w:val="274"/>
          <w:jc w:val="center"/>
        </w:trPr>
        <w:tc>
          <w:tcPr>
            <w:tcW w:w="725" w:type="dxa"/>
          </w:tcPr>
          <w:p w14:paraId="6E73C981" w14:textId="77777777" w:rsidR="009D2BD2" w:rsidRPr="007E2C63" w:rsidRDefault="007E2C63" w:rsidP="00C33558">
            <w:pPr>
              <w:rPr>
                <w:b/>
                <w:i/>
                <w:sz w:val="28"/>
                <w:szCs w:val="28"/>
              </w:rPr>
            </w:pPr>
            <w:r w:rsidRPr="007E2C63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7536" w:type="dxa"/>
          </w:tcPr>
          <w:p w14:paraId="6B064C80" w14:textId="77777777" w:rsidR="009D2BD2" w:rsidRPr="00DF23D3" w:rsidRDefault="009D2BD2" w:rsidP="00DF23D3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DF23D3">
              <w:rPr>
                <w:b/>
                <w:i/>
                <w:sz w:val="28"/>
                <w:szCs w:val="28"/>
              </w:rPr>
              <w:t xml:space="preserve">Итоговые </w:t>
            </w:r>
            <w:r w:rsidR="00DF23D3" w:rsidRPr="00DF23D3">
              <w:rPr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1089" w:type="dxa"/>
          </w:tcPr>
          <w:p w14:paraId="6BB1C767" w14:textId="77777777" w:rsidR="009D2BD2" w:rsidRPr="00F92BB3" w:rsidRDefault="0084660A" w:rsidP="00DF23D3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F92BB3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14:paraId="1E3BB2D5" w14:textId="77777777" w:rsidR="009D2BD2" w:rsidRPr="00F92BB3" w:rsidRDefault="009D2BD2" w:rsidP="00DF23D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14:paraId="734844F5" w14:textId="77777777" w:rsidR="009D2BD2" w:rsidRPr="00F92BB3" w:rsidRDefault="00F92BB3" w:rsidP="00DF23D3">
            <w:pPr>
              <w:pStyle w:val="a8"/>
              <w:snapToGrid w:val="0"/>
              <w:jc w:val="center"/>
              <w:rPr>
                <w:b/>
                <w:sz w:val="28"/>
                <w:szCs w:val="28"/>
              </w:rPr>
            </w:pPr>
            <w:r w:rsidRPr="00F92BB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20" w:type="dxa"/>
          </w:tcPr>
          <w:p w14:paraId="368A51F5" w14:textId="77777777" w:rsidR="009D2BD2" w:rsidRPr="00DF23D3" w:rsidRDefault="009D2BD2" w:rsidP="00C33558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  <w:tr w:rsidR="009D2BD2" w:rsidRPr="00E50E99" w14:paraId="4A9B469F" w14:textId="77777777" w:rsidTr="009150B6">
        <w:trPr>
          <w:trHeight w:val="377"/>
          <w:jc w:val="center"/>
        </w:trPr>
        <w:tc>
          <w:tcPr>
            <w:tcW w:w="725" w:type="dxa"/>
          </w:tcPr>
          <w:p w14:paraId="34883513" w14:textId="77777777" w:rsidR="009D2BD2" w:rsidRPr="00C33558" w:rsidRDefault="009D2BD2" w:rsidP="00C33558">
            <w:pPr>
              <w:rPr>
                <w:sz w:val="28"/>
                <w:szCs w:val="28"/>
              </w:rPr>
            </w:pPr>
          </w:p>
        </w:tc>
        <w:tc>
          <w:tcPr>
            <w:tcW w:w="7536" w:type="dxa"/>
          </w:tcPr>
          <w:p w14:paraId="6868FB3B" w14:textId="77777777" w:rsidR="009D2BD2" w:rsidRPr="00DF23D3" w:rsidRDefault="009D2BD2" w:rsidP="00C33558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DF23D3">
              <w:rPr>
                <w:rFonts w:eastAsia="Calibri"/>
                <w:sz w:val="28"/>
                <w:szCs w:val="28"/>
              </w:rPr>
              <w:t>Викторина «Что мы узнали?»</w:t>
            </w:r>
          </w:p>
        </w:tc>
        <w:tc>
          <w:tcPr>
            <w:tcW w:w="1089" w:type="dxa"/>
          </w:tcPr>
          <w:p w14:paraId="1E7B04C4" w14:textId="77777777" w:rsidR="009D2BD2" w:rsidRPr="00DF23D3" w:rsidRDefault="009D2BD2" w:rsidP="00DF23D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DF23D3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7072901E" w14:textId="77777777" w:rsidR="009D2BD2" w:rsidRPr="00DF23D3" w:rsidRDefault="009D2BD2" w:rsidP="00DF23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60FC296" w14:textId="77777777" w:rsidR="009D2BD2" w:rsidRPr="00DF23D3" w:rsidRDefault="0084660A" w:rsidP="00DF23D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DF23D3"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14:paraId="55A8DFB7" w14:textId="77777777" w:rsidR="009D2BD2" w:rsidRPr="00DF23D3" w:rsidRDefault="009D2BD2" w:rsidP="00C33558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  <w:tr w:rsidR="009D2BD2" w:rsidRPr="00E50E99" w14:paraId="0F5F97F2" w14:textId="77777777" w:rsidTr="009150B6">
        <w:trPr>
          <w:trHeight w:val="402"/>
          <w:jc w:val="center"/>
        </w:trPr>
        <w:tc>
          <w:tcPr>
            <w:tcW w:w="725" w:type="dxa"/>
          </w:tcPr>
          <w:p w14:paraId="41F1251E" w14:textId="77777777" w:rsidR="009D2BD2" w:rsidRPr="00C33558" w:rsidRDefault="009D2BD2" w:rsidP="00C33558">
            <w:pPr>
              <w:rPr>
                <w:sz w:val="28"/>
                <w:szCs w:val="28"/>
              </w:rPr>
            </w:pPr>
          </w:p>
        </w:tc>
        <w:tc>
          <w:tcPr>
            <w:tcW w:w="7536" w:type="dxa"/>
          </w:tcPr>
          <w:p w14:paraId="5B29C431" w14:textId="77777777" w:rsidR="009D2BD2" w:rsidRPr="00DF23D3" w:rsidRDefault="009D2BD2" w:rsidP="0084660A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DF23D3">
              <w:rPr>
                <w:rFonts w:eastAsia="Calibri"/>
                <w:sz w:val="28"/>
                <w:szCs w:val="28"/>
              </w:rPr>
              <w:t xml:space="preserve">Праздник «Все профессии важны, все профессии нужны!» </w:t>
            </w:r>
          </w:p>
        </w:tc>
        <w:tc>
          <w:tcPr>
            <w:tcW w:w="1089" w:type="dxa"/>
          </w:tcPr>
          <w:p w14:paraId="6C5872E6" w14:textId="77777777" w:rsidR="009D2BD2" w:rsidRPr="00DF23D3" w:rsidRDefault="009D2BD2" w:rsidP="00DF23D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DF23D3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183CDF5D" w14:textId="77777777" w:rsidR="009D2BD2" w:rsidRPr="00DF23D3" w:rsidRDefault="009D2BD2" w:rsidP="00DF23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251A55C" w14:textId="77777777" w:rsidR="009D2BD2" w:rsidRPr="00DF23D3" w:rsidRDefault="00BB4812" w:rsidP="00DF23D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DF23D3"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14:paraId="4141AB90" w14:textId="77777777" w:rsidR="009D2BD2" w:rsidRPr="00DF23D3" w:rsidRDefault="009D2BD2" w:rsidP="00C33558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  <w:tr w:rsidR="0084660A" w:rsidRPr="00E50E99" w14:paraId="24A70F89" w14:textId="77777777" w:rsidTr="009150B6">
        <w:trPr>
          <w:trHeight w:val="331"/>
          <w:jc w:val="center"/>
        </w:trPr>
        <w:tc>
          <w:tcPr>
            <w:tcW w:w="725" w:type="dxa"/>
          </w:tcPr>
          <w:p w14:paraId="6154D037" w14:textId="77777777" w:rsidR="0084660A" w:rsidRPr="00C33558" w:rsidRDefault="0084660A" w:rsidP="00C33558">
            <w:pPr>
              <w:rPr>
                <w:sz w:val="28"/>
                <w:szCs w:val="28"/>
              </w:rPr>
            </w:pPr>
          </w:p>
        </w:tc>
        <w:tc>
          <w:tcPr>
            <w:tcW w:w="7536" w:type="dxa"/>
          </w:tcPr>
          <w:p w14:paraId="0DC4BBC1" w14:textId="77777777" w:rsidR="0084660A" w:rsidRPr="00DF23D3" w:rsidRDefault="004A4E8B" w:rsidP="00C33558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DF23D3">
              <w:rPr>
                <w:rFonts w:eastAsia="Calibri"/>
                <w:sz w:val="28"/>
                <w:szCs w:val="28"/>
              </w:rPr>
              <w:t>Итоговое</w:t>
            </w:r>
            <w:r w:rsidR="0084660A" w:rsidRPr="00DF23D3">
              <w:rPr>
                <w:rFonts w:eastAsia="Calibri"/>
                <w:sz w:val="28"/>
                <w:szCs w:val="28"/>
              </w:rPr>
              <w:t xml:space="preserve"> занятие</w:t>
            </w:r>
          </w:p>
        </w:tc>
        <w:tc>
          <w:tcPr>
            <w:tcW w:w="1089" w:type="dxa"/>
          </w:tcPr>
          <w:p w14:paraId="4F63928F" w14:textId="77777777" w:rsidR="0084660A" w:rsidRPr="00DF23D3" w:rsidRDefault="0084660A" w:rsidP="00DF23D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DF23D3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39FA61AC" w14:textId="77777777" w:rsidR="0084660A" w:rsidRPr="00DF23D3" w:rsidRDefault="0084660A" w:rsidP="00DF23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581E8A3" w14:textId="77777777" w:rsidR="0084660A" w:rsidRPr="00DF23D3" w:rsidRDefault="0084660A" w:rsidP="00DF23D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DF23D3"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14:paraId="73C6974B" w14:textId="77777777" w:rsidR="0084660A" w:rsidRPr="00DF23D3" w:rsidRDefault="00DF23D3" w:rsidP="00C33558">
            <w:pPr>
              <w:pStyle w:val="a8"/>
              <w:snapToGrid w:val="0"/>
              <w:rPr>
                <w:sz w:val="28"/>
                <w:szCs w:val="28"/>
              </w:rPr>
            </w:pPr>
            <w:r w:rsidRPr="00DF23D3">
              <w:rPr>
                <w:sz w:val="28"/>
                <w:szCs w:val="28"/>
              </w:rPr>
              <w:t>Подведение итогов за год</w:t>
            </w:r>
          </w:p>
        </w:tc>
      </w:tr>
      <w:tr w:rsidR="009D2BD2" w:rsidRPr="00E50E99" w14:paraId="2C6749FE" w14:textId="77777777" w:rsidTr="009150B6">
        <w:trPr>
          <w:trHeight w:val="300"/>
          <w:jc w:val="center"/>
        </w:trPr>
        <w:tc>
          <w:tcPr>
            <w:tcW w:w="725" w:type="dxa"/>
          </w:tcPr>
          <w:p w14:paraId="380BB4D7" w14:textId="77777777" w:rsidR="009D2BD2" w:rsidRPr="00C33558" w:rsidRDefault="009D2BD2" w:rsidP="00C33558">
            <w:pPr>
              <w:rPr>
                <w:sz w:val="28"/>
                <w:szCs w:val="28"/>
              </w:rPr>
            </w:pPr>
          </w:p>
        </w:tc>
        <w:tc>
          <w:tcPr>
            <w:tcW w:w="7536" w:type="dxa"/>
          </w:tcPr>
          <w:p w14:paraId="34256D2E" w14:textId="77777777" w:rsidR="009D2BD2" w:rsidRPr="00C33558" w:rsidRDefault="009D2BD2" w:rsidP="009D2BD2">
            <w:pPr>
              <w:snapToGrid w:val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1089" w:type="dxa"/>
          </w:tcPr>
          <w:p w14:paraId="1ADA45B8" w14:textId="77777777" w:rsidR="009D2BD2" w:rsidRPr="004A4E8B" w:rsidRDefault="0064425A" w:rsidP="00DF23D3">
            <w:pPr>
              <w:pStyle w:val="a8"/>
              <w:snapToGrid w:val="0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6</w:t>
            </w:r>
            <w:r w:rsidR="0095545E">
              <w:rPr>
                <w:b/>
                <w:sz w:val="32"/>
                <w:szCs w:val="28"/>
              </w:rPr>
              <w:t>8</w:t>
            </w:r>
          </w:p>
        </w:tc>
        <w:tc>
          <w:tcPr>
            <w:tcW w:w="1417" w:type="dxa"/>
          </w:tcPr>
          <w:p w14:paraId="42B16CAD" w14:textId="77777777" w:rsidR="009D2BD2" w:rsidRPr="004A4E8B" w:rsidRDefault="00F92BB3" w:rsidP="00DF23D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31</w:t>
            </w:r>
          </w:p>
        </w:tc>
        <w:tc>
          <w:tcPr>
            <w:tcW w:w="1559" w:type="dxa"/>
          </w:tcPr>
          <w:p w14:paraId="2BA2F19B" w14:textId="77777777" w:rsidR="009D2BD2" w:rsidRPr="004A4E8B" w:rsidRDefault="00F92BB3" w:rsidP="00DF23D3">
            <w:pPr>
              <w:pStyle w:val="a8"/>
              <w:snapToGrid w:val="0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37</w:t>
            </w:r>
          </w:p>
        </w:tc>
        <w:tc>
          <w:tcPr>
            <w:tcW w:w="2520" w:type="dxa"/>
          </w:tcPr>
          <w:p w14:paraId="251B8919" w14:textId="77777777" w:rsidR="009D2BD2" w:rsidRPr="004A4E8B" w:rsidRDefault="009D2BD2" w:rsidP="004A4E8B">
            <w:pPr>
              <w:pStyle w:val="a8"/>
              <w:snapToGrid w:val="0"/>
              <w:jc w:val="center"/>
              <w:rPr>
                <w:b/>
                <w:sz w:val="32"/>
                <w:szCs w:val="28"/>
              </w:rPr>
            </w:pPr>
          </w:p>
        </w:tc>
      </w:tr>
    </w:tbl>
    <w:p w14:paraId="118E5ACF" w14:textId="77777777" w:rsidR="004E529D" w:rsidRDefault="004E529D" w:rsidP="00B215C1">
      <w:pPr>
        <w:jc w:val="center"/>
        <w:rPr>
          <w:b/>
          <w:sz w:val="28"/>
          <w:szCs w:val="28"/>
        </w:rPr>
      </w:pPr>
    </w:p>
    <w:p w14:paraId="1D3E8042" w14:textId="77777777" w:rsidR="004E529D" w:rsidRDefault="004E529D" w:rsidP="00B215C1">
      <w:pPr>
        <w:jc w:val="center"/>
        <w:rPr>
          <w:b/>
          <w:sz w:val="28"/>
          <w:szCs w:val="28"/>
        </w:rPr>
        <w:sectPr w:rsidR="004E529D" w:rsidSect="00196E7C">
          <w:pgSz w:w="16838" w:h="11906" w:orient="landscape"/>
          <w:pgMar w:top="425" w:right="680" w:bottom="851" w:left="851" w:header="709" w:footer="709" w:gutter="0"/>
          <w:cols w:space="708"/>
          <w:docGrid w:linePitch="360"/>
        </w:sectPr>
      </w:pPr>
    </w:p>
    <w:p w14:paraId="01CB1B47" w14:textId="77777777" w:rsidR="00873D18" w:rsidRDefault="00873D18" w:rsidP="00873D18">
      <w:pPr>
        <w:jc w:val="center"/>
        <w:rPr>
          <w:b/>
          <w:sz w:val="28"/>
          <w:szCs w:val="28"/>
        </w:rPr>
      </w:pPr>
      <w:r w:rsidRPr="004E529D">
        <w:rPr>
          <w:b/>
          <w:sz w:val="28"/>
          <w:szCs w:val="28"/>
        </w:rPr>
        <w:t>Содержание программы</w:t>
      </w:r>
    </w:p>
    <w:p w14:paraId="67E22837" w14:textId="77777777" w:rsidR="00873D18" w:rsidRPr="004E529D" w:rsidRDefault="00873D18" w:rsidP="00873D18">
      <w:pPr>
        <w:jc w:val="center"/>
        <w:rPr>
          <w:b/>
          <w:sz w:val="28"/>
          <w:szCs w:val="28"/>
        </w:rPr>
      </w:pPr>
    </w:p>
    <w:p w14:paraId="6A2DB360" w14:textId="77777777" w:rsidR="00873D18" w:rsidRDefault="00873D18" w:rsidP="00873D1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Введение в мир профессий (6 часов).</w:t>
      </w:r>
    </w:p>
    <w:p w14:paraId="76476235" w14:textId="77777777" w:rsidR="00873D18" w:rsidRDefault="00873D18" w:rsidP="00873D18">
      <w:pPr>
        <w:ind w:firstLine="567"/>
        <w:jc w:val="both"/>
        <w:rPr>
          <w:sz w:val="28"/>
          <w:szCs w:val="28"/>
        </w:rPr>
      </w:pPr>
      <w:r w:rsidRPr="004E529D">
        <w:rPr>
          <w:sz w:val="28"/>
          <w:szCs w:val="28"/>
        </w:rPr>
        <w:t>История профессий</w:t>
      </w:r>
      <w:r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</w:rPr>
        <w:t>О</w:t>
      </w:r>
      <w:r w:rsidRPr="004E529D">
        <w:rPr>
          <w:sz w:val="28"/>
          <w:szCs w:val="28"/>
        </w:rPr>
        <w:t>ткуда пришло понятие «профессия».</w:t>
      </w:r>
    </w:p>
    <w:p w14:paraId="2B8F8085" w14:textId="77777777" w:rsidR="00873D18" w:rsidRDefault="00873D18" w:rsidP="00873D18">
      <w:pPr>
        <w:ind w:firstLine="567"/>
        <w:jc w:val="both"/>
        <w:rPr>
          <w:sz w:val="28"/>
          <w:szCs w:val="28"/>
        </w:rPr>
      </w:pPr>
      <w:r w:rsidRPr="004E529D">
        <w:rPr>
          <w:sz w:val="28"/>
          <w:szCs w:val="28"/>
        </w:rPr>
        <w:t>Игра «Собери пословицу о профессиях» «О труде»</w:t>
      </w:r>
      <w:r>
        <w:rPr>
          <w:sz w:val="28"/>
          <w:szCs w:val="28"/>
        </w:rPr>
        <w:t>.</w:t>
      </w:r>
    </w:p>
    <w:p w14:paraId="3B422C22" w14:textId="77777777" w:rsidR="00873D18" w:rsidRPr="00CA7DDC" w:rsidRDefault="00873D18" w:rsidP="00873D18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Как выбрать профессию? К</w:t>
      </w:r>
      <w:r w:rsidRPr="004E529D">
        <w:rPr>
          <w:sz w:val="28"/>
          <w:szCs w:val="28"/>
        </w:rPr>
        <w:t xml:space="preserve">акие профессии ты знаешь, что тебе больше нравится? </w:t>
      </w:r>
    </w:p>
    <w:p w14:paraId="74A3E891" w14:textId="77777777" w:rsidR="00873D18" w:rsidRPr="004E529D" w:rsidRDefault="00873D18" w:rsidP="00873D18">
      <w:pPr>
        <w:ind w:firstLine="567"/>
        <w:jc w:val="both"/>
        <w:rPr>
          <w:sz w:val="28"/>
          <w:szCs w:val="28"/>
        </w:rPr>
      </w:pPr>
      <w:r w:rsidRPr="004E529D">
        <w:rPr>
          <w:sz w:val="28"/>
          <w:szCs w:val="28"/>
        </w:rPr>
        <w:t xml:space="preserve">Игра «Угадай профессию!» </w:t>
      </w:r>
    </w:p>
    <w:p w14:paraId="4F1E092C" w14:textId="77777777" w:rsidR="00873D18" w:rsidRPr="004E529D" w:rsidRDefault="00873D18" w:rsidP="00873D18">
      <w:pPr>
        <w:ind w:firstLine="567"/>
        <w:jc w:val="both"/>
        <w:rPr>
          <w:sz w:val="28"/>
          <w:szCs w:val="28"/>
        </w:rPr>
      </w:pPr>
      <w:r w:rsidRPr="004E529D">
        <w:rPr>
          <w:sz w:val="28"/>
          <w:szCs w:val="28"/>
        </w:rPr>
        <w:t>А сколько есть профессий?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Необычные профессии</w:t>
      </w:r>
      <w:r w:rsidRPr="004E529D">
        <w:rPr>
          <w:sz w:val="28"/>
          <w:szCs w:val="28"/>
        </w:rPr>
        <w:t>: дегустатор, дрессировщик, спасатель, кинолог</w:t>
      </w:r>
      <w:r>
        <w:rPr>
          <w:sz w:val="28"/>
          <w:szCs w:val="28"/>
          <w:lang w:eastAsia="ar-SA"/>
        </w:rPr>
        <w:t>.</w:t>
      </w:r>
    </w:p>
    <w:p w14:paraId="4E52B89F" w14:textId="77777777" w:rsidR="00873D18" w:rsidRPr="004E529D" w:rsidRDefault="00873D18" w:rsidP="00873D18">
      <w:pPr>
        <w:pStyle w:val="a8"/>
        <w:snapToGrid w:val="0"/>
        <w:ind w:firstLine="567"/>
        <w:jc w:val="both"/>
        <w:rPr>
          <w:sz w:val="28"/>
          <w:szCs w:val="28"/>
        </w:rPr>
      </w:pPr>
    </w:p>
    <w:p w14:paraId="56818B38" w14:textId="77777777" w:rsidR="00873D18" w:rsidRPr="00CA7DDC" w:rsidRDefault="00873D18" w:rsidP="00873D18">
      <w:pPr>
        <w:pStyle w:val="a8"/>
        <w:snapToGrid w:val="0"/>
        <w:ind w:firstLine="567"/>
        <w:jc w:val="both"/>
        <w:rPr>
          <w:b/>
          <w:sz w:val="28"/>
          <w:szCs w:val="28"/>
        </w:rPr>
      </w:pPr>
      <w:r w:rsidRPr="00CA7DDC">
        <w:rPr>
          <w:b/>
          <w:sz w:val="28"/>
          <w:szCs w:val="28"/>
        </w:rPr>
        <w:t>2. Профессия в школе и не только (14 часов).</w:t>
      </w:r>
    </w:p>
    <w:p w14:paraId="42C6CCEB" w14:textId="77777777" w:rsidR="00873D18" w:rsidRDefault="00873D18" w:rsidP="00873D18">
      <w:pPr>
        <w:pStyle w:val="a8"/>
        <w:snapToGrid w:val="0"/>
        <w:ind w:firstLine="567"/>
        <w:jc w:val="both"/>
        <w:rPr>
          <w:sz w:val="28"/>
          <w:szCs w:val="28"/>
        </w:rPr>
      </w:pPr>
      <w:r w:rsidRPr="004E529D">
        <w:rPr>
          <w:sz w:val="28"/>
          <w:szCs w:val="28"/>
        </w:rPr>
        <w:t xml:space="preserve">Профессия </w:t>
      </w:r>
      <w:r>
        <w:rPr>
          <w:sz w:val="28"/>
          <w:szCs w:val="28"/>
        </w:rPr>
        <w:t xml:space="preserve">«учитель начальных классов» Изучение </w:t>
      </w:r>
      <w:r w:rsidRPr="004E529D">
        <w:rPr>
          <w:sz w:val="28"/>
          <w:szCs w:val="28"/>
        </w:rPr>
        <w:t>произведения Дж. Родари «Чем пахнут ремесла?»</w:t>
      </w:r>
      <w:r>
        <w:rPr>
          <w:sz w:val="28"/>
          <w:szCs w:val="28"/>
        </w:rPr>
        <w:t xml:space="preserve">. </w:t>
      </w:r>
      <w:r w:rsidRPr="004E529D">
        <w:rPr>
          <w:sz w:val="28"/>
          <w:szCs w:val="28"/>
        </w:rPr>
        <w:t xml:space="preserve">Дискуссия: почему </w:t>
      </w:r>
      <w:r>
        <w:rPr>
          <w:sz w:val="28"/>
          <w:szCs w:val="28"/>
        </w:rPr>
        <w:t>«</w:t>
      </w:r>
      <w:r w:rsidRPr="004E529D">
        <w:rPr>
          <w:sz w:val="28"/>
          <w:szCs w:val="28"/>
        </w:rPr>
        <w:t>бездельник</w:t>
      </w:r>
      <w:r>
        <w:rPr>
          <w:sz w:val="28"/>
          <w:szCs w:val="28"/>
        </w:rPr>
        <w:t>»</w:t>
      </w:r>
      <w:r w:rsidRPr="004E529D">
        <w:rPr>
          <w:sz w:val="28"/>
          <w:szCs w:val="28"/>
        </w:rPr>
        <w:t xml:space="preserve"> не пахнет никак?</w:t>
      </w:r>
      <w:r w:rsidRPr="00CA7DDC">
        <w:rPr>
          <w:sz w:val="28"/>
          <w:szCs w:val="28"/>
        </w:rPr>
        <w:t xml:space="preserve"> </w:t>
      </w:r>
      <w:r w:rsidRPr="004E529D">
        <w:rPr>
          <w:sz w:val="28"/>
          <w:szCs w:val="28"/>
        </w:rPr>
        <w:t>Учитель начальных классов, кто он?</w:t>
      </w:r>
    </w:p>
    <w:p w14:paraId="5FB02A96" w14:textId="77777777" w:rsidR="00873D18" w:rsidRPr="004E529D" w:rsidRDefault="00873D18" w:rsidP="00873D18">
      <w:pPr>
        <w:pStyle w:val="a8"/>
        <w:snapToGrid w:val="0"/>
        <w:ind w:firstLine="567"/>
        <w:jc w:val="both"/>
        <w:rPr>
          <w:sz w:val="28"/>
          <w:szCs w:val="28"/>
        </w:rPr>
      </w:pPr>
      <w:r w:rsidRPr="004E529D">
        <w:rPr>
          <w:sz w:val="28"/>
          <w:szCs w:val="28"/>
        </w:rPr>
        <w:t xml:space="preserve">Профессия </w:t>
      </w:r>
      <w:r>
        <w:rPr>
          <w:sz w:val="28"/>
          <w:szCs w:val="28"/>
        </w:rPr>
        <w:t>«</w:t>
      </w:r>
      <w:r w:rsidRPr="004E529D">
        <w:rPr>
          <w:sz w:val="28"/>
          <w:szCs w:val="28"/>
        </w:rPr>
        <w:t>врач</w:t>
      </w:r>
      <w:r>
        <w:rPr>
          <w:sz w:val="28"/>
          <w:szCs w:val="28"/>
        </w:rPr>
        <w:t xml:space="preserve">». </w:t>
      </w:r>
      <w:r w:rsidRPr="004E529D">
        <w:rPr>
          <w:sz w:val="28"/>
          <w:szCs w:val="28"/>
        </w:rPr>
        <w:t>Чтение отрывка из произведения В. Маяковского «Кем быть?». «Кем я хочу стать?»</w:t>
      </w:r>
    </w:p>
    <w:p w14:paraId="045EA6D2" w14:textId="77777777" w:rsidR="00873D18" w:rsidRPr="004E529D" w:rsidRDefault="00873D18" w:rsidP="00873D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Игра-диалог «Я хочу стать врачом»</w:t>
      </w:r>
    </w:p>
    <w:p w14:paraId="3E327019" w14:textId="77777777" w:rsidR="00873D18" w:rsidRDefault="00873D18" w:rsidP="00873D18">
      <w:pPr>
        <w:pStyle w:val="a8"/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Профессия «</w:t>
      </w:r>
      <w:r w:rsidRPr="004E529D">
        <w:rPr>
          <w:sz w:val="28"/>
          <w:szCs w:val="28"/>
        </w:rPr>
        <w:t>врач реабилитолог</w:t>
      </w:r>
      <w:r>
        <w:rPr>
          <w:sz w:val="28"/>
          <w:szCs w:val="28"/>
        </w:rPr>
        <w:t>» Кто такой врач-</w:t>
      </w:r>
      <w:r w:rsidRPr="004E529D">
        <w:rPr>
          <w:sz w:val="28"/>
          <w:szCs w:val="28"/>
        </w:rPr>
        <w:t xml:space="preserve">реабилитолог? </w:t>
      </w:r>
      <w:r>
        <w:rPr>
          <w:sz w:val="28"/>
          <w:szCs w:val="28"/>
        </w:rPr>
        <w:t>К</w:t>
      </w:r>
      <w:r w:rsidRPr="004E529D">
        <w:rPr>
          <w:sz w:val="28"/>
          <w:szCs w:val="28"/>
        </w:rPr>
        <w:t>аким должен быть этот врач?</w:t>
      </w:r>
      <w:r>
        <w:rPr>
          <w:sz w:val="28"/>
          <w:szCs w:val="28"/>
        </w:rPr>
        <w:t xml:space="preserve"> Творческая с</w:t>
      </w:r>
      <w:r w:rsidRPr="004E529D">
        <w:rPr>
          <w:sz w:val="28"/>
          <w:szCs w:val="28"/>
        </w:rPr>
        <w:t xml:space="preserve">ценка </w:t>
      </w:r>
      <w:r>
        <w:rPr>
          <w:sz w:val="28"/>
          <w:szCs w:val="28"/>
        </w:rPr>
        <w:t xml:space="preserve">«У врача-реабилитолога». </w:t>
      </w:r>
    </w:p>
    <w:p w14:paraId="3003568F" w14:textId="77777777" w:rsidR="00873D18" w:rsidRPr="004E529D" w:rsidRDefault="00873D18" w:rsidP="00873D18">
      <w:pPr>
        <w:pStyle w:val="a8"/>
        <w:snapToGrid w:val="0"/>
        <w:ind w:firstLine="567"/>
        <w:jc w:val="both"/>
        <w:rPr>
          <w:sz w:val="28"/>
          <w:szCs w:val="28"/>
        </w:rPr>
      </w:pPr>
      <w:r w:rsidRPr="004E529D">
        <w:rPr>
          <w:rFonts w:eastAsia="Calibri"/>
          <w:sz w:val="28"/>
          <w:szCs w:val="28"/>
        </w:rPr>
        <w:t xml:space="preserve">Кто такой </w:t>
      </w:r>
      <w:r>
        <w:rPr>
          <w:rFonts w:eastAsia="Calibri"/>
          <w:sz w:val="28"/>
          <w:szCs w:val="28"/>
        </w:rPr>
        <w:t>«</w:t>
      </w:r>
      <w:r w:rsidRPr="004E529D">
        <w:rPr>
          <w:rFonts w:eastAsia="Calibri"/>
          <w:sz w:val="28"/>
          <w:szCs w:val="28"/>
        </w:rPr>
        <w:t>учитель музыки</w:t>
      </w:r>
      <w:r>
        <w:rPr>
          <w:rFonts w:eastAsia="Calibri"/>
          <w:sz w:val="28"/>
          <w:szCs w:val="28"/>
        </w:rPr>
        <w:t>»</w:t>
      </w:r>
      <w:r w:rsidRPr="004E529D">
        <w:rPr>
          <w:rFonts w:eastAsia="Calibri"/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4E529D">
        <w:rPr>
          <w:rFonts w:eastAsia="Calibri"/>
          <w:sz w:val="28"/>
          <w:szCs w:val="28"/>
        </w:rPr>
        <w:t>Конкурс загадок на тему «Музыка»</w:t>
      </w:r>
      <w:r>
        <w:rPr>
          <w:rFonts w:eastAsia="Calibri"/>
          <w:sz w:val="28"/>
          <w:szCs w:val="28"/>
        </w:rPr>
        <w:t>. Диалог</w:t>
      </w:r>
      <w:r w:rsidRPr="004E529D">
        <w:rPr>
          <w:rFonts w:eastAsia="Calibri"/>
          <w:sz w:val="28"/>
          <w:szCs w:val="28"/>
        </w:rPr>
        <w:t xml:space="preserve"> с учителем музыки</w:t>
      </w:r>
      <w:r>
        <w:rPr>
          <w:rFonts w:eastAsia="Calibri"/>
          <w:sz w:val="28"/>
          <w:szCs w:val="28"/>
        </w:rPr>
        <w:t xml:space="preserve"> в школе</w:t>
      </w:r>
      <w:r w:rsidRPr="004E529D">
        <w:rPr>
          <w:rFonts w:eastAsia="Calibri"/>
          <w:sz w:val="28"/>
          <w:szCs w:val="28"/>
        </w:rPr>
        <w:t>.</w:t>
      </w:r>
    </w:p>
    <w:p w14:paraId="0B1C7FDF" w14:textId="77777777" w:rsidR="00873D18" w:rsidRPr="00DF23D3" w:rsidRDefault="00873D18" w:rsidP="00873D18">
      <w:pPr>
        <w:ind w:firstLine="567"/>
        <w:jc w:val="both"/>
        <w:rPr>
          <w:sz w:val="28"/>
          <w:szCs w:val="28"/>
        </w:rPr>
      </w:pPr>
      <w:r w:rsidRPr="00DF23D3">
        <w:rPr>
          <w:sz w:val="28"/>
          <w:szCs w:val="28"/>
        </w:rPr>
        <w:t xml:space="preserve">Кто такой «хорунжий»? Хорунжий великого войска Донского. Донское казачество: история и развитие. </w:t>
      </w:r>
    </w:p>
    <w:p w14:paraId="5F625245" w14:textId="77777777" w:rsidR="00873D18" w:rsidRDefault="00873D18" w:rsidP="00873D18">
      <w:pPr>
        <w:pStyle w:val="a8"/>
        <w:snapToGrid w:val="0"/>
        <w:ind w:firstLine="567"/>
        <w:jc w:val="both"/>
        <w:rPr>
          <w:sz w:val="28"/>
          <w:szCs w:val="28"/>
        </w:rPr>
      </w:pPr>
      <w:r w:rsidRPr="004E529D">
        <w:rPr>
          <w:sz w:val="28"/>
          <w:szCs w:val="28"/>
        </w:rPr>
        <w:t xml:space="preserve">Кто такой </w:t>
      </w:r>
      <w:r>
        <w:rPr>
          <w:sz w:val="28"/>
          <w:szCs w:val="28"/>
        </w:rPr>
        <w:t>«</w:t>
      </w:r>
      <w:r w:rsidRPr="004E529D">
        <w:rPr>
          <w:sz w:val="28"/>
          <w:szCs w:val="28"/>
        </w:rPr>
        <w:t>геолог</w:t>
      </w:r>
      <w:r>
        <w:rPr>
          <w:sz w:val="28"/>
          <w:szCs w:val="28"/>
        </w:rPr>
        <w:t>»</w:t>
      </w:r>
      <w:r w:rsidRPr="004E529D">
        <w:rPr>
          <w:sz w:val="28"/>
          <w:szCs w:val="28"/>
        </w:rPr>
        <w:t>?</w:t>
      </w:r>
      <w:r w:rsidRPr="00BB68D4">
        <w:rPr>
          <w:sz w:val="28"/>
          <w:szCs w:val="28"/>
        </w:rPr>
        <w:t xml:space="preserve"> </w:t>
      </w:r>
      <w:r w:rsidRPr="004E529D">
        <w:rPr>
          <w:sz w:val="28"/>
          <w:szCs w:val="28"/>
        </w:rPr>
        <w:t>Конкурс загадок на тему геология.</w:t>
      </w:r>
    </w:p>
    <w:p w14:paraId="59FB0D1D" w14:textId="77777777" w:rsidR="00873D18" w:rsidRPr="004E529D" w:rsidRDefault="00873D18" w:rsidP="00873D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E529D">
        <w:rPr>
          <w:sz w:val="28"/>
          <w:szCs w:val="28"/>
        </w:rPr>
        <w:t>ыявление главных качеств</w:t>
      </w:r>
      <w:r>
        <w:rPr>
          <w:sz w:val="28"/>
          <w:szCs w:val="28"/>
        </w:rPr>
        <w:t xml:space="preserve"> геолога. З</w:t>
      </w:r>
      <w:r w:rsidRPr="004E529D">
        <w:rPr>
          <w:sz w:val="28"/>
          <w:szCs w:val="28"/>
        </w:rPr>
        <w:t>а что мож</w:t>
      </w:r>
      <w:r w:rsidRPr="004E529D">
        <w:rPr>
          <w:rFonts w:eastAsia="Calibri"/>
          <w:sz w:val="28"/>
          <w:szCs w:val="28"/>
        </w:rPr>
        <w:t>но любить эту профессию</w:t>
      </w:r>
      <w:r>
        <w:rPr>
          <w:rFonts w:eastAsia="Calibri"/>
          <w:sz w:val="28"/>
          <w:szCs w:val="28"/>
        </w:rPr>
        <w:t>?</w:t>
      </w:r>
    </w:p>
    <w:p w14:paraId="0F32E888" w14:textId="77777777" w:rsidR="00873D18" w:rsidRPr="004E529D" w:rsidRDefault="00873D18" w:rsidP="00873D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Профессия «</w:t>
      </w:r>
      <w:r w:rsidRPr="004E529D">
        <w:rPr>
          <w:sz w:val="28"/>
          <w:szCs w:val="28"/>
        </w:rPr>
        <w:t>воспитатель детского сада</w:t>
      </w:r>
      <w:r>
        <w:rPr>
          <w:sz w:val="28"/>
          <w:szCs w:val="28"/>
        </w:rPr>
        <w:t>»</w:t>
      </w:r>
      <w:r>
        <w:rPr>
          <w:sz w:val="28"/>
          <w:szCs w:val="28"/>
          <w:lang w:eastAsia="ar-SA"/>
        </w:rPr>
        <w:t xml:space="preserve"> </w:t>
      </w:r>
      <w:r w:rsidRPr="004E529D">
        <w:rPr>
          <w:sz w:val="28"/>
          <w:szCs w:val="28"/>
        </w:rPr>
        <w:t xml:space="preserve">Экскурсия в детский сад. </w:t>
      </w:r>
      <w:r>
        <w:rPr>
          <w:sz w:val="28"/>
          <w:szCs w:val="28"/>
        </w:rPr>
        <w:t>Подвижные игры</w:t>
      </w:r>
      <w:r w:rsidRPr="004E529D">
        <w:rPr>
          <w:sz w:val="28"/>
          <w:szCs w:val="28"/>
        </w:rPr>
        <w:t xml:space="preserve"> с малышами.</w:t>
      </w:r>
    </w:p>
    <w:p w14:paraId="2F0F5876" w14:textId="77777777" w:rsidR="00873D18" w:rsidRDefault="00873D18" w:rsidP="00873D18">
      <w:pPr>
        <w:pStyle w:val="a8"/>
        <w:snapToGrid w:val="0"/>
        <w:ind w:firstLine="567"/>
        <w:jc w:val="both"/>
        <w:rPr>
          <w:sz w:val="28"/>
          <w:szCs w:val="28"/>
        </w:rPr>
      </w:pPr>
    </w:p>
    <w:p w14:paraId="7AC18366" w14:textId="77777777" w:rsidR="00873D18" w:rsidRPr="00970210" w:rsidRDefault="00873D18" w:rsidP="00873D18">
      <w:pPr>
        <w:ind w:firstLine="567"/>
        <w:jc w:val="both"/>
        <w:rPr>
          <w:rFonts w:eastAsia="Calibri"/>
          <w:b/>
          <w:sz w:val="28"/>
          <w:szCs w:val="28"/>
        </w:rPr>
      </w:pPr>
      <w:r w:rsidRPr="00970210">
        <w:rPr>
          <w:rFonts w:eastAsia="Calibri"/>
          <w:b/>
          <w:sz w:val="28"/>
          <w:szCs w:val="28"/>
        </w:rPr>
        <w:t xml:space="preserve">Мир профессий (30 часов). </w:t>
      </w:r>
    </w:p>
    <w:p w14:paraId="6CDAECC5" w14:textId="77777777" w:rsidR="00873D18" w:rsidRPr="004E529D" w:rsidRDefault="00873D18" w:rsidP="00873D18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Профессия «пекарь».</w:t>
      </w:r>
      <w:r w:rsidRPr="004E529D">
        <w:rPr>
          <w:rFonts w:eastAsia="Calibri"/>
          <w:sz w:val="28"/>
          <w:szCs w:val="28"/>
        </w:rPr>
        <w:t xml:space="preserve"> Знакомство с профессией пекаря.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Качества, необходимые</w:t>
      </w:r>
      <w:r w:rsidRPr="004E529D">
        <w:rPr>
          <w:rFonts w:eastAsia="Calibri"/>
          <w:sz w:val="28"/>
          <w:szCs w:val="28"/>
        </w:rPr>
        <w:t xml:space="preserve"> для профессии</w:t>
      </w:r>
      <w:r>
        <w:rPr>
          <w:rFonts w:eastAsia="Calibri"/>
          <w:sz w:val="28"/>
          <w:szCs w:val="28"/>
        </w:rPr>
        <w:t xml:space="preserve"> «пекарь»</w:t>
      </w:r>
      <w:r w:rsidRPr="004E529D">
        <w:rPr>
          <w:sz w:val="28"/>
          <w:szCs w:val="28"/>
        </w:rPr>
        <w:t xml:space="preserve">. </w:t>
      </w:r>
      <w:r w:rsidRPr="004E529D">
        <w:rPr>
          <w:rFonts w:eastAsia="Calibri"/>
          <w:sz w:val="28"/>
          <w:szCs w:val="28"/>
        </w:rPr>
        <w:t>Рисование рисунков.</w:t>
      </w:r>
      <w:r>
        <w:rPr>
          <w:sz w:val="28"/>
          <w:szCs w:val="28"/>
        </w:rPr>
        <w:t xml:space="preserve"> </w:t>
      </w:r>
      <w:r w:rsidRPr="004E529D">
        <w:rPr>
          <w:rFonts w:eastAsia="Calibri"/>
          <w:sz w:val="28"/>
          <w:szCs w:val="28"/>
        </w:rPr>
        <w:t>Экскурсия на пекарню</w:t>
      </w:r>
      <w:r>
        <w:rPr>
          <w:rFonts w:eastAsia="Calibri"/>
          <w:sz w:val="28"/>
          <w:szCs w:val="28"/>
        </w:rPr>
        <w:t xml:space="preserve"> (</w:t>
      </w:r>
      <w:r w:rsidRPr="00970210">
        <w:rPr>
          <w:rFonts w:eastAsia="Calibri"/>
          <w:i/>
          <w:sz w:val="28"/>
          <w:szCs w:val="28"/>
        </w:rPr>
        <w:t>или в столовую школы</w:t>
      </w:r>
      <w:r>
        <w:rPr>
          <w:rFonts w:eastAsia="Calibri"/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25BA2034" w14:textId="77777777" w:rsidR="00873D18" w:rsidRDefault="00873D18" w:rsidP="00873D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Профессия «</w:t>
      </w:r>
      <w:r w:rsidRPr="004E529D">
        <w:rPr>
          <w:sz w:val="28"/>
          <w:szCs w:val="28"/>
        </w:rPr>
        <w:t>повар</w:t>
      </w:r>
      <w:r>
        <w:rPr>
          <w:sz w:val="28"/>
          <w:szCs w:val="28"/>
        </w:rPr>
        <w:t xml:space="preserve">». Знакомство с профессией повара. </w:t>
      </w:r>
      <w:r w:rsidRPr="004E529D">
        <w:rPr>
          <w:sz w:val="28"/>
          <w:szCs w:val="28"/>
        </w:rPr>
        <w:t xml:space="preserve">Интервьюирование школьного повара. Пробуем себя в роли кулинаров. </w:t>
      </w:r>
      <w:r>
        <w:rPr>
          <w:sz w:val="28"/>
          <w:szCs w:val="28"/>
        </w:rPr>
        <w:t>Подготовка и презентация информационного</w:t>
      </w:r>
      <w:r w:rsidRPr="004E529D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4E529D">
        <w:rPr>
          <w:sz w:val="28"/>
          <w:szCs w:val="28"/>
        </w:rPr>
        <w:t xml:space="preserve"> «</w:t>
      </w:r>
      <w:r>
        <w:rPr>
          <w:sz w:val="28"/>
          <w:szCs w:val="28"/>
        </w:rPr>
        <w:t>Моя к</w:t>
      </w:r>
      <w:r w:rsidRPr="004E529D">
        <w:rPr>
          <w:sz w:val="28"/>
          <w:szCs w:val="28"/>
        </w:rPr>
        <w:t>нига кулинарных рецептов»</w:t>
      </w:r>
      <w:r>
        <w:rPr>
          <w:sz w:val="28"/>
          <w:szCs w:val="28"/>
        </w:rPr>
        <w:t>.</w:t>
      </w:r>
    </w:p>
    <w:p w14:paraId="70722E40" w14:textId="77777777" w:rsidR="00873D18" w:rsidRPr="004E529D" w:rsidRDefault="00873D18" w:rsidP="00873D1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Профессия «</w:t>
      </w:r>
      <w:r w:rsidRPr="004E529D">
        <w:rPr>
          <w:rFonts w:eastAsia="Calibri"/>
          <w:sz w:val="28"/>
          <w:szCs w:val="28"/>
        </w:rPr>
        <w:t>архитектор</w:t>
      </w:r>
      <w:r>
        <w:rPr>
          <w:rFonts w:eastAsia="Calibri"/>
          <w:sz w:val="28"/>
          <w:szCs w:val="28"/>
        </w:rPr>
        <w:t xml:space="preserve">». </w:t>
      </w:r>
      <w:r w:rsidRPr="004E529D">
        <w:rPr>
          <w:rFonts w:eastAsia="Calibri"/>
          <w:sz w:val="28"/>
          <w:szCs w:val="28"/>
        </w:rPr>
        <w:t xml:space="preserve">Знакомство с профессией архитектора. Беседа о предмете деятельности. </w:t>
      </w:r>
      <w:r>
        <w:rPr>
          <w:rFonts w:eastAsia="Calibri"/>
          <w:sz w:val="28"/>
          <w:szCs w:val="28"/>
        </w:rPr>
        <w:t>Проектирование</w:t>
      </w:r>
      <w:r w:rsidRPr="004E529D">
        <w:rPr>
          <w:rFonts w:eastAsia="Calibri"/>
          <w:sz w:val="28"/>
          <w:szCs w:val="28"/>
        </w:rPr>
        <w:t xml:space="preserve"> домик</w:t>
      </w:r>
      <w:r>
        <w:rPr>
          <w:rFonts w:eastAsia="Calibri"/>
          <w:sz w:val="28"/>
          <w:szCs w:val="28"/>
        </w:rPr>
        <w:t>а для котёнка или щенка (рисунок, дизайн-проект на компьютере, макет из бумаги или другого материала)</w:t>
      </w:r>
    </w:p>
    <w:p w14:paraId="67653267" w14:textId="77777777" w:rsidR="00873D18" w:rsidRPr="004E529D" w:rsidRDefault="00873D18" w:rsidP="00873D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Профессия «</w:t>
      </w:r>
      <w:r w:rsidRPr="004E529D">
        <w:rPr>
          <w:sz w:val="28"/>
          <w:szCs w:val="28"/>
        </w:rPr>
        <w:t>врач</w:t>
      </w:r>
      <w:r>
        <w:rPr>
          <w:sz w:val="28"/>
          <w:szCs w:val="28"/>
          <w:lang w:eastAsia="ar-SA"/>
        </w:rPr>
        <w:t xml:space="preserve">». </w:t>
      </w:r>
      <w:r w:rsidRPr="004E529D">
        <w:rPr>
          <w:sz w:val="28"/>
          <w:szCs w:val="28"/>
        </w:rPr>
        <w:t>Знакомство с профессией врача. Пресс-конференция со медсестрой. Сюжетно-ролевая игра «В больнице»</w:t>
      </w:r>
      <w:r>
        <w:rPr>
          <w:sz w:val="28"/>
          <w:szCs w:val="28"/>
          <w:lang w:eastAsia="ar-SA"/>
        </w:rPr>
        <w:t>. В</w:t>
      </w:r>
      <w:r>
        <w:rPr>
          <w:sz w:val="28"/>
          <w:szCs w:val="28"/>
        </w:rPr>
        <w:t>икторина</w:t>
      </w:r>
      <w:r w:rsidRPr="004E529D">
        <w:rPr>
          <w:sz w:val="28"/>
          <w:szCs w:val="28"/>
        </w:rPr>
        <w:t xml:space="preserve"> «Каких </w:t>
      </w:r>
      <w:r>
        <w:rPr>
          <w:sz w:val="28"/>
          <w:szCs w:val="28"/>
        </w:rPr>
        <w:t>специалистов врачей вы знаете?»</w:t>
      </w:r>
    </w:p>
    <w:p w14:paraId="304B7BA6" w14:textId="77777777" w:rsidR="00873D18" w:rsidRPr="004E529D" w:rsidRDefault="00873D18" w:rsidP="00873D18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Профессия «</w:t>
      </w:r>
      <w:r w:rsidRPr="004E529D">
        <w:rPr>
          <w:rFonts w:eastAsia="Calibri"/>
          <w:sz w:val="28"/>
          <w:szCs w:val="28"/>
        </w:rPr>
        <w:t>следователь</w:t>
      </w:r>
      <w:r>
        <w:rPr>
          <w:rFonts w:eastAsia="Calibri"/>
          <w:sz w:val="28"/>
          <w:szCs w:val="28"/>
        </w:rPr>
        <w:t>».</w:t>
      </w:r>
      <w:r w:rsidRPr="004E529D">
        <w:rPr>
          <w:rFonts w:eastAsia="Calibri"/>
          <w:sz w:val="28"/>
          <w:szCs w:val="28"/>
        </w:rPr>
        <w:t xml:space="preserve"> </w:t>
      </w:r>
      <w:r w:rsidRPr="004E529D">
        <w:rPr>
          <w:sz w:val="28"/>
          <w:szCs w:val="28"/>
        </w:rPr>
        <w:t>Знакомство с профессией</w:t>
      </w:r>
      <w:r>
        <w:rPr>
          <w:sz w:val="28"/>
          <w:szCs w:val="28"/>
        </w:rPr>
        <w:t xml:space="preserve"> следователя. </w:t>
      </w:r>
      <w:r>
        <w:rPr>
          <w:rFonts w:eastAsia="Calibri"/>
          <w:sz w:val="28"/>
          <w:szCs w:val="28"/>
        </w:rPr>
        <w:t>Игра  «Зрительная память». Должностные обязанности следователя. Работа с иллюстрациями</w:t>
      </w:r>
      <w:r w:rsidRPr="004E529D">
        <w:rPr>
          <w:rFonts w:eastAsia="Calibri"/>
          <w:sz w:val="28"/>
          <w:szCs w:val="28"/>
        </w:rPr>
        <w:t>, развивающими внимание, зрительную память, логическое мышление.</w:t>
      </w:r>
    </w:p>
    <w:p w14:paraId="5AD36E2A" w14:textId="77777777" w:rsidR="00873D18" w:rsidRPr="00DF23D3" w:rsidRDefault="00873D18" w:rsidP="00873D18">
      <w:pPr>
        <w:ind w:firstLine="567"/>
        <w:jc w:val="both"/>
        <w:rPr>
          <w:sz w:val="28"/>
          <w:szCs w:val="28"/>
        </w:rPr>
      </w:pPr>
      <w:r w:rsidRPr="00DF23D3">
        <w:rPr>
          <w:rFonts w:eastAsia="Calibri"/>
          <w:sz w:val="28"/>
          <w:szCs w:val="28"/>
        </w:rPr>
        <w:t xml:space="preserve">«Следствие ведут ребята!». Аналитическая работа с картинками, развивающими навыки, необходимые при  работе следователя. </w:t>
      </w:r>
    </w:p>
    <w:p w14:paraId="7C361972" w14:textId="77777777" w:rsidR="00873D18" w:rsidRPr="004E529D" w:rsidRDefault="00873D18" w:rsidP="00873D18">
      <w:pPr>
        <w:ind w:firstLine="567"/>
        <w:jc w:val="both"/>
        <w:rPr>
          <w:rFonts w:eastAsia="Calibri"/>
          <w:sz w:val="28"/>
          <w:szCs w:val="28"/>
        </w:rPr>
      </w:pPr>
      <w:r w:rsidRPr="00DF23D3">
        <w:rPr>
          <w:rFonts w:eastAsia="Calibri"/>
          <w:sz w:val="28"/>
          <w:szCs w:val="28"/>
        </w:rPr>
        <w:t xml:space="preserve">Профессия «биолог». </w:t>
      </w:r>
      <w:r w:rsidRPr="00DF23D3">
        <w:rPr>
          <w:sz w:val="28"/>
          <w:szCs w:val="28"/>
        </w:rPr>
        <w:t xml:space="preserve">Знакомство с профессией биолога. </w:t>
      </w:r>
      <w:r>
        <w:rPr>
          <w:rFonts w:eastAsia="Calibri"/>
          <w:sz w:val="28"/>
          <w:szCs w:val="28"/>
        </w:rPr>
        <w:t>Как ухаживать за к</w:t>
      </w:r>
      <w:r w:rsidRPr="004E529D">
        <w:rPr>
          <w:rFonts w:eastAsia="Calibri"/>
          <w:sz w:val="28"/>
          <w:szCs w:val="28"/>
        </w:rPr>
        <w:t>омнатными растениями</w:t>
      </w:r>
      <w:r>
        <w:rPr>
          <w:rFonts w:eastAsia="Calibri"/>
          <w:sz w:val="28"/>
          <w:szCs w:val="28"/>
        </w:rPr>
        <w:t xml:space="preserve">, цветами. Экскурсия в зоопарк, дендрарий, ботанический сад. </w:t>
      </w:r>
    </w:p>
    <w:p w14:paraId="427B2299" w14:textId="77777777" w:rsidR="00873D18" w:rsidRPr="004E529D" w:rsidRDefault="00873D18" w:rsidP="00873D1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Профессия «</w:t>
      </w:r>
      <w:r w:rsidRPr="004E529D">
        <w:rPr>
          <w:rFonts w:eastAsia="Calibri"/>
          <w:sz w:val="28"/>
          <w:szCs w:val="28"/>
        </w:rPr>
        <w:t>водитель автомобиля</w:t>
      </w:r>
      <w:r>
        <w:rPr>
          <w:rFonts w:eastAsia="Calibri"/>
          <w:sz w:val="28"/>
          <w:szCs w:val="28"/>
        </w:rPr>
        <w:t>».</w:t>
      </w:r>
      <w:r w:rsidRPr="004E529D">
        <w:rPr>
          <w:rFonts w:eastAsia="Calibri"/>
          <w:sz w:val="28"/>
          <w:szCs w:val="28"/>
        </w:rPr>
        <w:t xml:space="preserve">  Машины современные и старин</w:t>
      </w:r>
      <w:r>
        <w:rPr>
          <w:rFonts w:eastAsia="Calibri"/>
          <w:sz w:val="28"/>
          <w:szCs w:val="28"/>
        </w:rPr>
        <w:t xml:space="preserve">ные. Маршрутная карта водителя. </w:t>
      </w:r>
      <w:r w:rsidRPr="004E529D">
        <w:rPr>
          <w:rFonts w:eastAsia="Calibri"/>
          <w:sz w:val="28"/>
          <w:szCs w:val="28"/>
        </w:rPr>
        <w:t xml:space="preserve">Практическая работа с маршрутными картами  «Дорога в школу и из школы». </w:t>
      </w:r>
      <w:r>
        <w:rPr>
          <w:rFonts w:eastAsia="Calibri"/>
          <w:sz w:val="28"/>
          <w:szCs w:val="28"/>
        </w:rPr>
        <w:t xml:space="preserve">Конкурс рисунков. </w:t>
      </w:r>
    </w:p>
    <w:p w14:paraId="08EB2EE9" w14:textId="77777777" w:rsidR="00873D18" w:rsidRPr="00DF23D3" w:rsidRDefault="00873D18" w:rsidP="00873D18">
      <w:pPr>
        <w:ind w:firstLine="567"/>
        <w:jc w:val="both"/>
        <w:rPr>
          <w:sz w:val="28"/>
          <w:szCs w:val="28"/>
        </w:rPr>
      </w:pPr>
      <w:r w:rsidRPr="004E529D">
        <w:rPr>
          <w:sz w:val="28"/>
          <w:szCs w:val="28"/>
        </w:rPr>
        <w:t>«Ты – водитель, я – пе</w:t>
      </w:r>
      <w:r>
        <w:rPr>
          <w:rFonts w:eastAsia="Calibri"/>
          <w:sz w:val="28"/>
          <w:szCs w:val="28"/>
        </w:rPr>
        <w:t xml:space="preserve">шеход!». Разучивание правил дорожного поведения. Дорожные знаки. Движение «Юные инспектора движения». </w:t>
      </w:r>
      <w:r w:rsidRPr="00DF23D3">
        <w:rPr>
          <w:rFonts w:eastAsia="Calibri"/>
          <w:sz w:val="28"/>
          <w:szCs w:val="28"/>
        </w:rPr>
        <w:t>Игра «Запомни и воспроизведи!» (на развитие моторной памяти).</w:t>
      </w:r>
    </w:p>
    <w:p w14:paraId="417366A1" w14:textId="77777777" w:rsidR="00873D18" w:rsidRPr="004E529D" w:rsidRDefault="00873D18" w:rsidP="00873D18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Профессия «</w:t>
      </w:r>
      <w:r w:rsidRPr="004E529D">
        <w:rPr>
          <w:rFonts w:eastAsia="Calibri"/>
          <w:sz w:val="28"/>
          <w:szCs w:val="28"/>
        </w:rPr>
        <w:t>бухгалтер</w:t>
      </w:r>
      <w:r>
        <w:rPr>
          <w:rFonts w:eastAsia="Calibri"/>
          <w:sz w:val="28"/>
          <w:szCs w:val="28"/>
        </w:rPr>
        <w:t xml:space="preserve">». </w:t>
      </w:r>
      <w:r w:rsidRPr="004E529D">
        <w:rPr>
          <w:rFonts w:eastAsia="Calibri"/>
          <w:sz w:val="28"/>
          <w:szCs w:val="28"/>
        </w:rPr>
        <w:t>Зн</w:t>
      </w:r>
      <w:r>
        <w:rPr>
          <w:rFonts w:eastAsia="Calibri"/>
          <w:sz w:val="28"/>
          <w:szCs w:val="28"/>
        </w:rPr>
        <w:t xml:space="preserve">акомство с профессией бухгалтер. </w:t>
      </w:r>
      <w:r w:rsidRPr="004E529D">
        <w:rPr>
          <w:rFonts w:eastAsia="Calibri"/>
          <w:sz w:val="28"/>
          <w:szCs w:val="28"/>
        </w:rPr>
        <w:t>Что важно знать</w:t>
      </w:r>
      <w:r>
        <w:rPr>
          <w:rFonts w:eastAsia="Calibri"/>
          <w:sz w:val="28"/>
          <w:szCs w:val="28"/>
        </w:rPr>
        <w:t xml:space="preserve"> тому, кто</w:t>
      </w:r>
      <w:r w:rsidRPr="004E529D">
        <w:rPr>
          <w:rFonts w:eastAsia="Calibri"/>
          <w:sz w:val="28"/>
          <w:szCs w:val="28"/>
        </w:rPr>
        <w:t xml:space="preserve"> хочет стать бухгалтером?  Что значит быть усидчивым?</w:t>
      </w:r>
    </w:p>
    <w:p w14:paraId="0334FAFE" w14:textId="77777777" w:rsidR="00873D18" w:rsidRDefault="00873D18" w:rsidP="00873D18">
      <w:pPr>
        <w:ind w:firstLine="567"/>
        <w:jc w:val="both"/>
        <w:rPr>
          <w:rFonts w:eastAsia="Calibri"/>
          <w:sz w:val="28"/>
          <w:szCs w:val="28"/>
        </w:rPr>
      </w:pPr>
      <w:r w:rsidRPr="004E529D">
        <w:rPr>
          <w:rFonts w:eastAsia="Calibri"/>
          <w:sz w:val="28"/>
          <w:szCs w:val="28"/>
        </w:rPr>
        <w:t>Профессия</w:t>
      </w:r>
      <w:r>
        <w:rPr>
          <w:rFonts w:eastAsia="Calibri"/>
          <w:sz w:val="28"/>
          <w:szCs w:val="28"/>
        </w:rPr>
        <w:t xml:space="preserve"> «мастер сельско-</w:t>
      </w:r>
      <w:r w:rsidRPr="004E529D">
        <w:rPr>
          <w:rFonts w:eastAsia="Calibri"/>
          <w:sz w:val="28"/>
          <w:szCs w:val="28"/>
        </w:rPr>
        <w:t>хозяйственного производства</w:t>
      </w:r>
      <w:r>
        <w:rPr>
          <w:rFonts w:eastAsia="Calibri"/>
          <w:sz w:val="28"/>
          <w:szCs w:val="28"/>
        </w:rPr>
        <w:t>». Что должен знать такой мастер? Растениеводство и животноводство. Что такое «землепользование»?</w:t>
      </w:r>
    </w:p>
    <w:p w14:paraId="228DA736" w14:textId="77777777" w:rsidR="00873D18" w:rsidRPr="004E529D" w:rsidRDefault="00873D18" w:rsidP="00873D1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Профессия «фермер». Знакомство с профессией фермер. Фермерские угодья (района, области, страны). </w:t>
      </w:r>
      <w:r w:rsidRPr="004E529D">
        <w:rPr>
          <w:rFonts w:eastAsia="Calibri"/>
          <w:sz w:val="28"/>
          <w:szCs w:val="28"/>
        </w:rPr>
        <w:t>Игра «Что ты умеешь, сельский житель?»</w:t>
      </w:r>
    </w:p>
    <w:p w14:paraId="2F547A4B" w14:textId="77777777" w:rsidR="00873D18" w:rsidRPr="004E529D" w:rsidRDefault="00873D18" w:rsidP="00873D1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Профессия «мастер – цветовод». </w:t>
      </w:r>
      <w:r w:rsidRPr="004E529D">
        <w:rPr>
          <w:rFonts w:eastAsia="Calibri"/>
          <w:sz w:val="28"/>
          <w:szCs w:val="28"/>
        </w:rPr>
        <w:t xml:space="preserve">Знакомство с профессией </w:t>
      </w:r>
      <w:r>
        <w:rPr>
          <w:rFonts w:eastAsia="Calibri"/>
          <w:sz w:val="28"/>
          <w:szCs w:val="28"/>
        </w:rPr>
        <w:t xml:space="preserve">«мастер-цветовод». </w:t>
      </w:r>
      <w:r w:rsidRPr="004E529D">
        <w:rPr>
          <w:rFonts w:eastAsia="Calibri"/>
          <w:sz w:val="28"/>
          <w:szCs w:val="28"/>
        </w:rPr>
        <w:t xml:space="preserve">Практическая работа по составлению букетов. </w:t>
      </w:r>
      <w:r>
        <w:rPr>
          <w:rFonts w:eastAsia="Calibri"/>
          <w:sz w:val="28"/>
          <w:szCs w:val="28"/>
        </w:rPr>
        <w:t>Проект «</w:t>
      </w:r>
      <w:r w:rsidRPr="004E529D">
        <w:rPr>
          <w:rFonts w:eastAsia="Calibri"/>
          <w:sz w:val="28"/>
          <w:szCs w:val="28"/>
        </w:rPr>
        <w:t>Пришкольный участок». Защита проектов.</w:t>
      </w:r>
    </w:p>
    <w:p w14:paraId="56E45826" w14:textId="77777777" w:rsidR="00873D18" w:rsidRPr="004E529D" w:rsidRDefault="00873D18" w:rsidP="00873D1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Профессия «</w:t>
      </w:r>
      <w:r w:rsidRPr="004E529D">
        <w:rPr>
          <w:rFonts w:eastAsia="Calibri"/>
          <w:sz w:val="28"/>
          <w:szCs w:val="28"/>
        </w:rPr>
        <w:t>юрист</w:t>
      </w:r>
      <w:r>
        <w:rPr>
          <w:rFonts w:eastAsia="Calibri"/>
          <w:sz w:val="28"/>
          <w:szCs w:val="28"/>
        </w:rPr>
        <w:t xml:space="preserve">». </w:t>
      </w:r>
      <w:r w:rsidRPr="004E529D">
        <w:rPr>
          <w:rFonts w:eastAsia="Calibri"/>
          <w:sz w:val="28"/>
          <w:szCs w:val="28"/>
        </w:rPr>
        <w:t>Знакомство с профессией юрист</w:t>
      </w:r>
      <w:r>
        <w:rPr>
          <w:rFonts w:eastAsia="Calibri"/>
          <w:sz w:val="28"/>
          <w:szCs w:val="28"/>
        </w:rPr>
        <w:t>.</w:t>
      </w:r>
      <w:r w:rsidRPr="004E529D">
        <w:rPr>
          <w:rFonts w:eastAsia="Calibri"/>
          <w:sz w:val="28"/>
          <w:szCs w:val="28"/>
        </w:rPr>
        <w:t xml:space="preserve"> Ответственность человека перед законом</w:t>
      </w:r>
      <w:r>
        <w:rPr>
          <w:rFonts w:eastAsia="Calibri"/>
          <w:sz w:val="28"/>
          <w:szCs w:val="28"/>
        </w:rPr>
        <w:t xml:space="preserve">. </w:t>
      </w:r>
      <w:r w:rsidRPr="004E529D">
        <w:rPr>
          <w:rFonts w:eastAsia="Calibri"/>
          <w:sz w:val="28"/>
          <w:szCs w:val="28"/>
        </w:rPr>
        <w:t>Решение практических задач и ситуаций.</w:t>
      </w:r>
    </w:p>
    <w:p w14:paraId="11169FE5" w14:textId="77777777" w:rsidR="00873D18" w:rsidRPr="004E529D" w:rsidRDefault="00873D18" w:rsidP="00873D18">
      <w:pPr>
        <w:ind w:firstLine="567"/>
        <w:jc w:val="both"/>
        <w:rPr>
          <w:sz w:val="28"/>
          <w:szCs w:val="28"/>
        </w:rPr>
      </w:pPr>
      <w:r w:rsidRPr="004E529D">
        <w:rPr>
          <w:rFonts w:eastAsia="Calibri"/>
          <w:sz w:val="28"/>
          <w:szCs w:val="28"/>
        </w:rPr>
        <w:t>Профессия</w:t>
      </w:r>
      <w:r>
        <w:rPr>
          <w:rFonts w:eastAsia="Calibri"/>
          <w:sz w:val="28"/>
          <w:szCs w:val="28"/>
        </w:rPr>
        <w:t xml:space="preserve"> «</w:t>
      </w:r>
      <w:r w:rsidRPr="004E529D">
        <w:rPr>
          <w:rFonts w:eastAsia="Calibri"/>
          <w:sz w:val="28"/>
          <w:szCs w:val="28"/>
        </w:rPr>
        <w:t>художник</w:t>
      </w:r>
      <w:r>
        <w:rPr>
          <w:sz w:val="28"/>
          <w:szCs w:val="28"/>
        </w:rPr>
        <w:t xml:space="preserve">». </w:t>
      </w:r>
      <w:r w:rsidRPr="004E529D">
        <w:rPr>
          <w:rFonts w:eastAsia="Calibri"/>
          <w:sz w:val="28"/>
          <w:szCs w:val="28"/>
        </w:rPr>
        <w:t xml:space="preserve">Знакомство с профессией художника. Викторина «Какие предметы нужны художнику?» </w:t>
      </w:r>
      <w:r>
        <w:rPr>
          <w:rFonts w:eastAsia="Calibri"/>
          <w:sz w:val="28"/>
          <w:szCs w:val="28"/>
        </w:rPr>
        <w:t xml:space="preserve">Конкурс рисунков «Я – художник». </w:t>
      </w:r>
    </w:p>
    <w:p w14:paraId="2C00D1DC" w14:textId="77777777" w:rsidR="00873D18" w:rsidRDefault="00873D18" w:rsidP="00873D18">
      <w:pPr>
        <w:ind w:firstLine="567"/>
        <w:jc w:val="both"/>
        <w:rPr>
          <w:sz w:val="28"/>
          <w:szCs w:val="28"/>
        </w:rPr>
      </w:pPr>
    </w:p>
    <w:p w14:paraId="367FAB35" w14:textId="77777777" w:rsidR="00873D18" w:rsidRPr="004A6EB2" w:rsidRDefault="00873D18" w:rsidP="00873D18">
      <w:pPr>
        <w:ind w:firstLine="567"/>
        <w:jc w:val="both"/>
        <w:rPr>
          <w:b/>
          <w:sz w:val="28"/>
          <w:szCs w:val="28"/>
        </w:rPr>
      </w:pPr>
      <w:r w:rsidRPr="004A6EB2">
        <w:rPr>
          <w:b/>
          <w:sz w:val="28"/>
          <w:szCs w:val="28"/>
        </w:rPr>
        <w:t>Профессии наших родителей (12 часов)</w:t>
      </w:r>
      <w:r>
        <w:rPr>
          <w:b/>
          <w:sz w:val="28"/>
          <w:szCs w:val="28"/>
        </w:rPr>
        <w:t>.</w:t>
      </w:r>
    </w:p>
    <w:p w14:paraId="5AD7D244" w14:textId="77777777" w:rsidR="00873D18" w:rsidRPr="004E529D" w:rsidRDefault="00873D18" w:rsidP="00873D18">
      <w:pPr>
        <w:ind w:firstLine="567"/>
        <w:jc w:val="both"/>
        <w:rPr>
          <w:sz w:val="28"/>
          <w:szCs w:val="28"/>
        </w:rPr>
      </w:pPr>
      <w:r w:rsidRPr="004E529D">
        <w:rPr>
          <w:sz w:val="28"/>
          <w:szCs w:val="28"/>
        </w:rPr>
        <w:t>Кем работают мои родители?</w:t>
      </w:r>
      <w:r>
        <w:rPr>
          <w:sz w:val="28"/>
          <w:szCs w:val="28"/>
          <w:lang w:eastAsia="ar-SA"/>
        </w:rPr>
        <w:t xml:space="preserve"> </w:t>
      </w:r>
      <w:r w:rsidRPr="004E529D">
        <w:rPr>
          <w:sz w:val="28"/>
          <w:szCs w:val="28"/>
        </w:rPr>
        <w:t>Мини-проект «Профессия моих родителей»</w:t>
      </w:r>
      <w:r>
        <w:rPr>
          <w:sz w:val="28"/>
          <w:szCs w:val="28"/>
          <w:lang w:eastAsia="ar-SA"/>
        </w:rPr>
        <w:t xml:space="preserve">. </w:t>
      </w:r>
      <w:r w:rsidRPr="004E529D">
        <w:rPr>
          <w:sz w:val="28"/>
          <w:szCs w:val="28"/>
        </w:rPr>
        <w:t>Защита мини-пр</w:t>
      </w:r>
      <w:r>
        <w:rPr>
          <w:sz w:val="28"/>
          <w:szCs w:val="28"/>
        </w:rPr>
        <w:t xml:space="preserve">оектов. Обсуждение названных профессий. </w:t>
      </w:r>
    </w:p>
    <w:p w14:paraId="24AA5585" w14:textId="77777777" w:rsidR="00873D18" w:rsidRPr="004E529D" w:rsidRDefault="00873D18" w:rsidP="00873D18">
      <w:pPr>
        <w:ind w:firstLine="567"/>
        <w:jc w:val="both"/>
        <w:rPr>
          <w:sz w:val="28"/>
          <w:szCs w:val="28"/>
        </w:rPr>
      </w:pPr>
      <w:r w:rsidRPr="004E529D">
        <w:rPr>
          <w:sz w:val="28"/>
          <w:szCs w:val="28"/>
        </w:rPr>
        <w:t>«</w:t>
      </w:r>
      <w:r w:rsidRPr="004E529D">
        <w:rPr>
          <w:rFonts w:eastAsia="Calibri"/>
          <w:sz w:val="28"/>
          <w:szCs w:val="28"/>
        </w:rPr>
        <w:t>Мама – домохозяйка».</w:t>
      </w:r>
      <w:r>
        <w:rPr>
          <w:sz w:val="28"/>
          <w:szCs w:val="28"/>
        </w:rPr>
        <w:t xml:space="preserve"> </w:t>
      </w:r>
      <w:r w:rsidRPr="004E529D">
        <w:rPr>
          <w:rFonts w:eastAsia="Calibri"/>
          <w:sz w:val="28"/>
          <w:szCs w:val="28"/>
        </w:rPr>
        <w:t xml:space="preserve">Рассказы </w:t>
      </w:r>
      <w:r>
        <w:rPr>
          <w:rFonts w:eastAsia="Calibri"/>
          <w:sz w:val="28"/>
          <w:szCs w:val="28"/>
        </w:rPr>
        <w:t>ребят</w:t>
      </w:r>
      <w:r w:rsidRPr="004E529D">
        <w:rPr>
          <w:rFonts w:eastAsia="Calibri"/>
          <w:sz w:val="28"/>
          <w:szCs w:val="28"/>
        </w:rPr>
        <w:t>, подготовленные с родителями по предварительному заданию</w:t>
      </w:r>
      <w:r>
        <w:rPr>
          <w:rFonts w:eastAsia="Calibri"/>
          <w:sz w:val="28"/>
          <w:szCs w:val="28"/>
        </w:rPr>
        <w:t xml:space="preserve"> («Моя мама – домохозяйка»). </w:t>
      </w:r>
      <w:r w:rsidRPr="004E529D">
        <w:rPr>
          <w:rFonts w:eastAsia="Calibri"/>
          <w:sz w:val="28"/>
          <w:szCs w:val="28"/>
        </w:rPr>
        <w:t>Моделирование маминой одежды для дома.</w:t>
      </w:r>
    </w:p>
    <w:p w14:paraId="359F887D" w14:textId="77777777" w:rsidR="00873D18" w:rsidRPr="004E529D" w:rsidRDefault="00873D18" w:rsidP="00873D18">
      <w:pPr>
        <w:ind w:firstLine="567"/>
        <w:jc w:val="both"/>
        <w:rPr>
          <w:rFonts w:eastAsia="Calibri"/>
          <w:sz w:val="28"/>
          <w:szCs w:val="28"/>
        </w:rPr>
      </w:pPr>
      <w:r w:rsidRPr="004E529D">
        <w:rPr>
          <w:sz w:val="28"/>
          <w:szCs w:val="28"/>
        </w:rPr>
        <w:t>Встреча с родителями</w:t>
      </w:r>
      <w:r>
        <w:rPr>
          <w:sz w:val="28"/>
          <w:szCs w:val="28"/>
          <w:lang w:eastAsia="ar-SA"/>
        </w:rPr>
        <w:t xml:space="preserve">. </w:t>
      </w:r>
      <w:r w:rsidRPr="004E529D">
        <w:rPr>
          <w:sz w:val="28"/>
          <w:szCs w:val="28"/>
        </w:rPr>
        <w:t>Пресс-конференция с родителями на тему «Чем интересна Ваша профессия?»</w:t>
      </w:r>
      <w:r>
        <w:rPr>
          <w:sz w:val="28"/>
          <w:szCs w:val="28"/>
          <w:lang w:eastAsia="ar-SA"/>
        </w:rPr>
        <w:t xml:space="preserve">. </w:t>
      </w:r>
      <w:r w:rsidRPr="004E529D">
        <w:rPr>
          <w:rFonts w:eastAsia="Calibri"/>
          <w:sz w:val="28"/>
          <w:szCs w:val="28"/>
        </w:rPr>
        <w:t>Связные рассказы по теме. Рассматривание семейных фото, изображающих членов семьи за работой. Рассказ по фото.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Конкур рисунков «Я и мой папа (мама) – у него (ней) на работе». </w:t>
      </w:r>
      <w:r w:rsidRPr="004E529D">
        <w:rPr>
          <w:rFonts w:eastAsia="Calibri"/>
          <w:sz w:val="28"/>
          <w:szCs w:val="28"/>
        </w:rPr>
        <w:t xml:space="preserve"> </w:t>
      </w:r>
    </w:p>
    <w:p w14:paraId="4443ED97" w14:textId="77777777" w:rsidR="00873D18" w:rsidRDefault="00873D18" w:rsidP="00873D18">
      <w:pPr>
        <w:ind w:firstLine="567"/>
        <w:jc w:val="both"/>
        <w:rPr>
          <w:sz w:val="28"/>
          <w:szCs w:val="28"/>
        </w:rPr>
      </w:pPr>
    </w:p>
    <w:p w14:paraId="7CFE8CF3" w14:textId="77777777" w:rsidR="00DF23D3" w:rsidRPr="00DF23D3" w:rsidRDefault="00DF23D3" w:rsidP="00873D18">
      <w:pPr>
        <w:ind w:firstLine="567"/>
        <w:jc w:val="both"/>
        <w:rPr>
          <w:b/>
          <w:sz w:val="28"/>
          <w:szCs w:val="28"/>
        </w:rPr>
      </w:pPr>
      <w:r w:rsidRPr="00DF23D3">
        <w:rPr>
          <w:b/>
          <w:sz w:val="28"/>
          <w:szCs w:val="28"/>
        </w:rPr>
        <w:t>Итоговый мероприятия (6 часов).</w:t>
      </w:r>
    </w:p>
    <w:p w14:paraId="4C7230FA" w14:textId="77777777" w:rsidR="00873D18" w:rsidRPr="004E529D" w:rsidRDefault="00873D18" w:rsidP="00873D18">
      <w:pPr>
        <w:ind w:firstLine="567"/>
        <w:jc w:val="both"/>
        <w:rPr>
          <w:sz w:val="28"/>
          <w:szCs w:val="28"/>
        </w:rPr>
      </w:pPr>
      <w:r w:rsidRPr="004E529D">
        <w:rPr>
          <w:rFonts w:eastAsia="Calibri"/>
          <w:sz w:val="28"/>
          <w:szCs w:val="28"/>
        </w:rPr>
        <w:t>Викторина «Что мы узнали?»</w:t>
      </w:r>
    </w:p>
    <w:p w14:paraId="53CDB379" w14:textId="77777777" w:rsidR="00873D18" w:rsidRDefault="00873D18" w:rsidP="00873D18">
      <w:pPr>
        <w:ind w:firstLine="567"/>
        <w:jc w:val="both"/>
        <w:rPr>
          <w:sz w:val="28"/>
          <w:szCs w:val="28"/>
        </w:rPr>
      </w:pPr>
      <w:r w:rsidRPr="004E529D">
        <w:rPr>
          <w:rFonts w:eastAsia="Calibri"/>
          <w:sz w:val="28"/>
          <w:szCs w:val="28"/>
        </w:rPr>
        <w:t>Праздник «Все професси</w:t>
      </w:r>
      <w:r>
        <w:rPr>
          <w:rFonts w:eastAsia="Calibri"/>
          <w:sz w:val="28"/>
          <w:szCs w:val="28"/>
        </w:rPr>
        <w:t>и важны, все профессии нужны!». Костюмированный праздник-зарисовка об узнанных профессиях.</w:t>
      </w:r>
      <w:r>
        <w:rPr>
          <w:sz w:val="28"/>
          <w:szCs w:val="28"/>
        </w:rPr>
        <w:t xml:space="preserve"> Презентация лучших проектов. Награждение.</w:t>
      </w:r>
    </w:p>
    <w:p w14:paraId="156AFBD5" w14:textId="77777777" w:rsidR="00873D18" w:rsidRPr="00DF23D3" w:rsidRDefault="00873D18" w:rsidP="00873D18">
      <w:pPr>
        <w:ind w:firstLine="567"/>
        <w:jc w:val="both"/>
        <w:rPr>
          <w:sz w:val="28"/>
          <w:szCs w:val="28"/>
        </w:rPr>
      </w:pPr>
      <w:r w:rsidRPr="00DF23D3">
        <w:rPr>
          <w:rFonts w:eastAsia="Calibri"/>
          <w:sz w:val="28"/>
          <w:szCs w:val="28"/>
        </w:rPr>
        <w:t>Итоговые занятие.</w:t>
      </w:r>
    </w:p>
    <w:p w14:paraId="444BC9CF" w14:textId="77777777" w:rsidR="00BF1190" w:rsidRDefault="00C33558" w:rsidP="00B215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Материально-техническое обеспечение программы</w:t>
      </w:r>
    </w:p>
    <w:p w14:paraId="2A89E337" w14:textId="77777777" w:rsidR="00C33558" w:rsidRDefault="00C33558" w:rsidP="00B215C1">
      <w:pPr>
        <w:jc w:val="center"/>
        <w:rPr>
          <w:b/>
          <w:bCs/>
          <w:sz w:val="28"/>
          <w:szCs w:val="28"/>
        </w:rPr>
      </w:pPr>
    </w:p>
    <w:p w14:paraId="06DE86BB" w14:textId="77777777" w:rsidR="00C33558" w:rsidRDefault="00C33558" w:rsidP="00C33558">
      <w:pPr>
        <w:pStyle w:val="a8"/>
        <w:snapToGrid w:val="0"/>
        <w:ind w:firstLine="567"/>
        <w:rPr>
          <w:sz w:val="28"/>
          <w:szCs w:val="28"/>
        </w:rPr>
      </w:pPr>
      <w:r w:rsidRPr="00C33558">
        <w:rPr>
          <w:sz w:val="28"/>
          <w:szCs w:val="28"/>
        </w:rPr>
        <w:t xml:space="preserve">Компьютер, </w:t>
      </w:r>
    </w:p>
    <w:p w14:paraId="21E36DEE" w14:textId="77777777" w:rsidR="00C33558" w:rsidRDefault="00C33558" w:rsidP="00C33558">
      <w:pPr>
        <w:pStyle w:val="a8"/>
        <w:snapToGrid w:val="0"/>
        <w:ind w:firstLine="567"/>
        <w:rPr>
          <w:sz w:val="28"/>
          <w:szCs w:val="28"/>
        </w:rPr>
      </w:pPr>
      <w:r w:rsidRPr="00C33558">
        <w:rPr>
          <w:sz w:val="28"/>
          <w:szCs w:val="28"/>
        </w:rPr>
        <w:t xml:space="preserve">интерактивная доска, </w:t>
      </w:r>
    </w:p>
    <w:p w14:paraId="2CFD0D91" w14:textId="77777777" w:rsidR="00C33558" w:rsidRDefault="00C33558" w:rsidP="00C33558">
      <w:pPr>
        <w:pStyle w:val="a8"/>
        <w:snapToGrid w:val="0"/>
        <w:ind w:firstLine="567"/>
        <w:rPr>
          <w:sz w:val="28"/>
          <w:szCs w:val="28"/>
        </w:rPr>
      </w:pPr>
      <w:r w:rsidRPr="00C33558">
        <w:rPr>
          <w:sz w:val="28"/>
          <w:szCs w:val="28"/>
        </w:rPr>
        <w:t xml:space="preserve">проектор, </w:t>
      </w:r>
    </w:p>
    <w:p w14:paraId="02FE3FCF" w14:textId="77777777" w:rsidR="00C33558" w:rsidRDefault="00C33558" w:rsidP="00C33558">
      <w:pPr>
        <w:pStyle w:val="a8"/>
        <w:snapToGrid w:val="0"/>
        <w:ind w:firstLine="567"/>
        <w:rPr>
          <w:sz w:val="28"/>
          <w:szCs w:val="28"/>
        </w:rPr>
      </w:pPr>
      <w:r w:rsidRPr="00C33558">
        <w:rPr>
          <w:sz w:val="28"/>
          <w:szCs w:val="28"/>
        </w:rPr>
        <w:t xml:space="preserve">халат врача, </w:t>
      </w:r>
    </w:p>
    <w:p w14:paraId="6EE28A4A" w14:textId="77777777" w:rsidR="00C33558" w:rsidRDefault="00C33558" w:rsidP="00C33558">
      <w:pPr>
        <w:pStyle w:val="a8"/>
        <w:snapToGrid w:val="0"/>
        <w:ind w:firstLine="567"/>
        <w:rPr>
          <w:sz w:val="28"/>
          <w:szCs w:val="28"/>
        </w:rPr>
      </w:pPr>
      <w:r w:rsidRPr="00C33558">
        <w:rPr>
          <w:sz w:val="28"/>
          <w:szCs w:val="28"/>
        </w:rPr>
        <w:t xml:space="preserve">аптечка. </w:t>
      </w:r>
    </w:p>
    <w:p w14:paraId="03E02B88" w14:textId="77777777" w:rsidR="00C33558" w:rsidRDefault="00C33558" w:rsidP="00C33558">
      <w:pPr>
        <w:pStyle w:val="a8"/>
        <w:snapToGrid w:val="0"/>
        <w:ind w:firstLine="567"/>
        <w:rPr>
          <w:sz w:val="28"/>
          <w:szCs w:val="28"/>
        </w:rPr>
      </w:pPr>
      <w:r w:rsidRPr="00C33558">
        <w:rPr>
          <w:sz w:val="28"/>
          <w:szCs w:val="28"/>
        </w:rPr>
        <w:t xml:space="preserve">Альбомы, карандаши, краски </w:t>
      </w:r>
    </w:p>
    <w:p w14:paraId="49F2A126" w14:textId="77777777" w:rsidR="00C33558" w:rsidRDefault="00C33558" w:rsidP="00C33558">
      <w:pPr>
        <w:pStyle w:val="a8"/>
        <w:snapToGrid w:val="0"/>
        <w:ind w:firstLine="567"/>
        <w:rPr>
          <w:sz w:val="28"/>
          <w:szCs w:val="28"/>
        </w:rPr>
      </w:pPr>
      <w:r w:rsidRPr="00C33558">
        <w:rPr>
          <w:sz w:val="28"/>
          <w:szCs w:val="28"/>
        </w:rPr>
        <w:t xml:space="preserve">Листы, </w:t>
      </w:r>
    </w:p>
    <w:p w14:paraId="7C1D171A" w14:textId="77777777" w:rsidR="00C33558" w:rsidRDefault="00C33558" w:rsidP="00C33558">
      <w:pPr>
        <w:pStyle w:val="a8"/>
        <w:snapToGrid w:val="0"/>
        <w:ind w:firstLine="567"/>
        <w:rPr>
          <w:sz w:val="28"/>
          <w:szCs w:val="28"/>
        </w:rPr>
      </w:pPr>
      <w:r w:rsidRPr="00C33558">
        <w:rPr>
          <w:sz w:val="28"/>
          <w:szCs w:val="28"/>
        </w:rPr>
        <w:t xml:space="preserve">краски, </w:t>
      </w:r>
    </w:p>
    <w:p w14:paraId="030C3AA8" w14:textId="77777777" w:rsidR="00873D18" w:rsidRDefault="00C33558" w:rsidP="00873D18">
      <w:pPr>
        <w:pStyle w:val="a8"/>
        <w:snapToGrid w:val="0"/>
        <w:ind w:firstLine="567"/>
        <w:rPr>
          <w:sz w:val="28"/>
          <w:szCs w:val="28"/>
        </w:rPr>
      </w:pPr>
      <w:r w:rsidRPr="00C33558">
        <w:rPr>
          <w:sz w:val="28"/>
          <w:szCs w:val="28"/>
        </w:rPr>
        <w:t>иллюстрации с изображением людей различных профессий</w:t>
      </w:r>
      <w:r w:rsidR="00873D18">
        <w:rPr>
          <w:sz w:val="28"/>
          <w:szCs w:val="28"/>
        </w:rPr>
        <w:t>.</w:t>
      </w:r>
    </w:p>
    <w:p w14:paraId="0732FC67" w14:textId="77777777" w:rsidR="00873D18" w:rsidRDefault="00873D18" w:rsidP="00873D18">
      <w:pPr>
        <w:pStyle w:val="a8"/>
        <w:snapToGrid w:val="0"/>
        <w:ind w:firstLine="567"/>
        <w:rPr>
          <w:sz w:val="28"/>
          <w:szCs w:val="28"/>
        </w:rPr>
      </w:pPr>
    </w:p>
    <w:p w14:paraId="4A09A5D4" w14:textId="77777777" w:rsidR="009E570A" w:rsidRDefault="00015BD7" w:rsidP="002727EC">
      <w:pPr>
        <w:pStyle w:val="a8"/>
        <w:snapToGri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ЛИТЕРАТУРЫ</w:t>
      </w:r>
    </w:p>
    <w:p w14:paraId="6F2B9F81" w14:textId="77777777" w:rsidR="003C6939" w:rsidRDefault="003C6939" w:rsidP="002727EC">
      <w:pPr>
        <w:pStyle w:val="a5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14:paraId="7792FF30" w14:textId="77777777" w:rsidR="009E570A" w:rsidRPr="00E50E99" w:rsidRDefault="00015BD7" w:rsidP="002727EC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 для педагогических работников</w:t>
      </w:r>
      <w:r w:rsidR="00E50E99">
        <w:rPr>
          <w:rFonts w:ascii="Times New Roman" w:hAnsi="Times New Roman"/>
          <w:b/>
          <w:sz w:val="28"/>
          <w:szCs w:val="28"/>
        </w:rPr>
        <w:t>:</w:t>
      </w:r>
    </w:p>
    <w:p w14:paraId="5D54C0DB" w14:textId="77777777" w:rsidR="002727EC" w:rsidRPr="002727EC" w:rsidRDefault="002727EC" w:rsidP="002727EC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27EC">
        <w:rPr>
          <w:rFonts w:ascii="Times New Roman" w:hAnsi="Times New Roman"/>
          <w:sz w:val="28"/>
          <w:szCs w:val="28"/>
        </w:rPr>
        <w:t>Арсирий, В. Твоя профессия. Поле заботы нашей / В. Арсирий. - М.:Знание, 1991.</w:t>
      </w:r>
    </w:p>
    <w:p w14:paraId="17778B78" w14:textId="77777777" w:rsidR="002727EC" w:rsidRPr="002727EC" w:rsidRDefault="002727EC" w:rsidP="002727EC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27EC">
        <w:rPr>
          <w:rFonts w:ascii="Times New Roman" w:hAnsi="Times New Roman"/>
          <w:sz w:val="28"/>
          <w:szCs w:val="28"/>
        </w:rPr>
        <w:t>Ермаков, Ю.М. От древних ремесел до современных технологий / Ю.М. Ермаков. - М.: Просвещение, 1992.</w:t>
      </w:r>
    </w:p>
    <w:p w14:paraId="602E4260" w14:textId="77777777" w:rsidR="002727EC" w:rsidRPr="002727EC" w:rsidRDefault="002727EC" w:rsidP="002727EC">
      <w:pPr>
        <w:pStyle w:val="a5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27EC">
        <w:rPr>
          <w:rFonts w:ascii="Times New Roman" w:hAnsi="Times New Roman"/>
          <w:sz w:val="28"/>
          <w:szCs w:val="28"/>
        </w:rPr>
        <w:t>Журнал «Досуг в школе» №11, 2006г.</w:t>
      </w:r>
    </w:p>
    <w:p w14:paraId="69B53729" w14:textId="77777777" w:rsidR="002727EC" w:rsidRPr="002727EC" w:rsidRDefault="002727EC" w:rsidP="002727EC">
      <w:pPr>
        <w:pStyle w:val="a5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27EC">
        <w:rPr>
          <w:rFonts w:ascii="Times New Roman" w:hAnsi="Times New Roman"/>
          <w:sz w:val="28"/>
          <w:szCs w:val="28"/>
        </w:rPr>
        <w:t>Журнал «Начальная школа» №12, 2009 г.</w:t>
      </w:r>
    </w:p>
    <w:p w14:paraId="68121B60" w14:textId="77777777" w:rsidR="002727EC" w:rsidRPr="002727EC" w:rsidRDefault="002727EC" w:rsidP="002727EC">
      <w:pPr>
        <w:pStyle w:val="a5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27EC">
        <w:rPr>
          <w:rFonts w:ascii="Times New Roman" w:hAnsi="Times New Roman"/>
          <w:sz w:val="28"/>
          <w:szCs w:val="28"/>
        </w:rPr>
        <w:t>Журнал «Начальная школа» №2, 2015 г.</w:t>
      </w:r>
    </w:p>
    <w:p w14:paraId="19B118E7" w14:textId="77777777" w:rsidR="002727EC" w:rsidRPr="002727EC" w:rsidRDefault="002727EC" w:rsidP="002727EC">
      <w:pPr>
        <w:pStyle w:val="a5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27EC">
        <w:rPr>
          <w:rFonts w:ascii="Times New Roman" w:hAnsi="Times New Roman"/>
          <w:sz w:val="28"/>
          <w:szCs w:val="28"/>
        </w:rPr>
        <w:t>Журнал «Начальная школа» №7, 2010 г.</w:t>
      </w:r>
    </w:p>
    <w:p w14:paraId="3A152664" w14:textId="77777777" w:rsidR="002727EC" w:rsidRPr="002727EC" w:rsidRDefault="002727EC" w:rsidP="002727EC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27EC">
        <w:rPr>
          <w:rFonts w:ascii="Times New Roman" w:hAnsi="Times New Roman"/>
          <w:sz w:val="28"/>
          <w:szCs w:val="28"/>
        </w:rPr>
        <w:t>Климов, Е.М. Как выбирать профессию / Е.М. Климов. - М.: Просвещение, 1990.</w:t>
      </w:r>
    </w:p>
    <w:p w14:paraId="586EA750" w14:textId="77777777" w:rsidR="002727EC" w:rsidRPr="002727EC" w:rsidRDefault="002727EC" w:rsidP="002727EC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27EC">
        <w:rPr>
          <w:rFonts w:ascii="Times New Roman" w:hAnsi="Times New Roman"/>
          <w:sz w:val="28"/>
          <w:szCs w:val="28"/>
        </w:rPr>
        <w:t>Концепция духовно-нравственного развития и воспитания личности гражданина России [Текст] - М.: Просвещение, 2011. -25 с.</w:t>
      </w:r>
    </w:p>
    <w:p w14:paraId="281591DD" w14:textId="77777777" w:rsidR="002727EC" w:rsidRPr="002727EC" w:rsidRDefault="002727EC" w:rsidP="002727EC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27EC">
        <w:rPr>
          <w:rFonts w:ascii="Times New Roman" w:hAnsi="Times New Roman"/>
          <w:sz w:val="28"/>
          <w:szCs w:val="28"/>
        </w:rPr>
        <w:t>Мир профессий: Человек - знаковая система. - М.: Молодая гвардия, 1988.</w:t>
      </w:r>
    </w:p>
    <w:p w14:paraId="5E89910B" w14:textId="77777777" w:rsidR="002727EC" w:rsidRPr="002727EC" w:rsidRDefault="002727EC" w:rsidP="002727EC">
      <w:pPr>
        <w:pStyle w:val="a5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27EC">
        <w:rPr>
          <w:rFonts w:ascii="Times New Roman" w:hAnsi="Times New Roman"/>
          <w:sz w:val="28"/>
          <w:szCs w:val="28"/>
        </w:rPr>
        <w:t>Мир профессий: Человек – природа. - М.: Молодая гвардия, 1985.</w:t>
      </w:r>
    </w:p>
    <w:p w14:paraId="5E8E30F4" w14:textId="77777777" w:rsidR="002727EC" w:rsidRPr="002727EC" w:rsidRDefault="002727EC" w:rsidP="002727EC">
      <w:pPr>
        <w:pStyle w:val="a5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27EC">
        <w:rPr>
          <w:rFonts w:ascii="Times New Roman" w:hAnsi="Times New Roman"/>
          <w:sz w:val="28"/>
          <w:szCs w:val="28"/>
        </w:rPr>
        <w:t>Мир профессий: Человек - техника. - М.: Молодая гвардия, 1988.</w:t>
      </w:r>
    </w:p>
    <w:p w14:paraId="0FF8F84E" w14:textId="77777777" w:rsidR="002727EC" w:rsidRPr="002727EC" w:rsidRDefault="002727EC" w:rsidP="002727EC">
      <w:pPr>
        <w:pStyle w:val="a5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27EC">
        <w:rPr>
          <w:rFonts w:ascii="Times New Roman" w:hAnsi="Times New Roman"/>
          <w:sz w:val="28"/>
          <w:szCs w:val="28"/>
        </w:rPr>
        <w:t>Мир профессий: Человек - художественный образ. - М.: Молодая гвардия, 1987.</w:t>
      </w:r>
    </w:p>
    <w:p w14:paraId="5D5A7EE2" w14:textId="77777777" w:rsidR="002727EC" w:rsidRPr="002727EC" w:rsidRDefault="002727EC" w:rsidP="002727EC">
      <w:pPr>
        <w:pStyle w:val="a5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27EC">
        <w:rPr>
          <w:rFonts w:ascii="Times New Roman" w:hAnsi="Times New Roman"/>
          <w:sz w:val="28"/>
          <w:szCs w:val="28"/>
        </w:rPr>
        <w:t>Мир профессий: Человек - человек. - М.: Молодая гвардия, 1986.</w:t>
      </w:r>
    </w:p>
    <w:p w14:paraId="73C286EE" w14:textId="77777777" w:rsidR="002727EC" w:rsidRPr="002727EC" w:rsidRDefault="002727EC" w:rsidP="002727EC">
      <w:pPr>
        <w:pStyle w:val="a5"/>
        <w:numPr>
          <w:ilvl w:val="0"/>
          <w:numId w:val="10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27EC">
        <w:rPr>
          <w:rFonts w:ascii="Times New Roman" w:hAnsi="Times New Roman"/>
          <w:sz w:val="28"/>
          <w:szCs w:val="28"/>
        </w:rPr>
        <w:t>Развитие интеллектуальных способностей школьника. Тихомирова Л.Ф., Ярославль, «Академия развития» 1996г.</w:t>
      </w:r>
    </w:p>
    <w:p w14:paraId="08BF48B5" w14:textId="77777777" w:rsidR="002727EC" w:rsidRPr="002727EC" w:rsidRDefault="002727EC" w:rsidP="002727EC">
      <w:pPr>
        <w:pStyle w:val="a5"/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27EC">
        <w:rPr>
          <w:rFonts w:ascii="Times New Roman" w:hAnsi="Times New Roman"/>
          <w:sz w:val="28"/>
          <w:szCs w:val="28"/>
        </w:rPr>
        <w:t xml:space="preserve">Сборник загадок о профессиях. </w:t>
      </w:r>
    </w:p>
    <w:p w14:paraId="2D54FF21" w14:textId="77777777" w:rsidR="002727EC" w:rsidRPr="002727EC" w:rsidRDefault="002727EC" w:rsidP="002727EC">
      <w:pPr>
        <w:pStyle w:val="a5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27EC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основного общего образования, от 17 декабря 2010 года.</w:t>
      </w:r>
    </w:p>
    <w:p w14:paraId="30CC5162" w14:textId="77777777" w:rsidR="002727EC" w:rsidRDefault="002727EC" w:rsidP="002727EC">
      <w:pPr>
        <w:tabs>
          <w:tab w:val="left" w:pos="284"/>
          <w:tab w:val="left" w:pos="993"/>
        </w:tabs>
        <w:rPr>
          <w:b/>
          <w:sz w:val="28"/>
          <w:szCs w:val="28"/>
        </w:rPr>
      </w:pPr>
    </w:p>
    <w:p w14:paraId="295ADF84" w14:textId="77777777" w:rsidR="009E570A" w:rsidRPr="00E50E99" w:rsidRDefault="009E570A" w:rsidP="002727EC">
      <w:pPr>
        <w:tabs>
          <w:tab w:val="left" w:pos="284"/>
          <w:tab w:val="left" w:pos="993"/>
        </w:tabs>
        <w:rPr>
          <w:b/>
          <w:sz w:val="28"/>
          <w:szCs w:val="28"/>
        </w:rPr>
      </w:pPr>
      <w:r w:rsidRPr="00E50E99">
        <w:rPr>
          <w:b/>
          <w:sz w:val="28"/>
          <w:szCs w:val="28"/>
        </w:rPr>
        <w:t>Литература для учащихся</w:t>
      </w:r>
      <w:r w:rsidR="009D226F">
        <w:rPr>
          <w:b/>
          <w:sz w:val="28"/>
          <w:szCs w:val="28"/>
        </w:rPr>
        <w:t xml:space="preserve"> и их родителей</w:t>
      </w:r>
      <w:r w:rsidR="00E50E99">
        <w:rPr>
          <w:b/>
          <w:sz w:val="28"/>
          <w:szCs w:val="28"/>
        </w:rPr>
        <w:t>:</w:t>
      </w:r>
    </w:p>
    <w:p w14:paraId="1E3D864C" w14:textId="77777777" w:rsidR="009E570A" w:rsidRPr="00E50E99" w:rsidRDefault="009E570A" w:rsidP="002727EC">
      <w:pPr>
        <w:numPr>
          <w:ilvl w:val="0"/>
          <w:numId w:val="6"/>
        </w:numPr>
        <w:tabs>
          <w:tab w:val="clear" w:pos="644"/>
          <w:tab w:val="left" w:pos="284"/>
        </w:tabs>
        <w:ind w:left="0" w:firstLine="0"/>
        <w:rPr>
          <w:sz w:val="28"/>
          <w:szCs w:val="28"/>
        </w:rPr>
      </w:pPr>
      <w:r w:rsidRPr="00E50E99">
        <w:rPr>
          <w:sz w:val="28"/>
          <w:szCs w:val="28"/>
        </w:rPr>
        <w:t>Большая детская энциклопедия.- М.: ЗАО «РОСМЭН-ПРЕСС», 2007.- 333 с.</w:t>
      </w:r>
    </w:p>
    <w:p w14:paraId="3955E60E" w14:textId="77777777" w:rsidR="009E570A" w:rsidRPr="00E50E99" w:rsidRDefault="009E570A" w:rsidP="002727EC">
      <w:pPr>
        <w:numPr>
          <w:ilvl w:val="0"/>
          <w:numId w:val="6"/>
        </w:numPr>
        <w:tabs>
          <w:tab w:val="clear" w:pos="644"/>
          <w:tab w:val="left" w:pos="284"/>
        </w:tabs>
        <w:ind w:left="0" w:firstLine="0"/>
        <w:rPr>
          <w:sz w:val="28"/>
          <w:szCs w:val="28"/>
        </w:rPr>
      </w:pPr>
      <w:r w:rsidRPr="00E50E99">
        <w:rPr>
          <w:sz w:val="28"/>
          <w:szCs w:val="28"/>
        </w:rPr>
        <w:t>Все обо всем: Популярная энциклопедия для детей. Том 1.- М.: Компания «Ключ-С», филологическое общество «Слово», 1995.</w:t>
      </w:r>
    </w:p>
    <w:p w14:paraId="2F6775C3" w14:textId="77777777" w:rsidR="009E570A" w:rsidRPr="00E50E99" w:rsidRDefault="009E570A" w:rsidP="002727EC">
      <w:pPr>
        <w:numPr>
          <w:ilvl w:val="0"/>
          <w:numId w:val="6"/>
        </w:numPr>
        <w:tabs>
          <w:tab w:val="clear" w:pos="644"/>
          <w:tab w:val="left" w:pos="284"/>
        </w:tabs>
        <w:ind w:left="0" w:firstLine="0"/>
        <w:rPr>
          <w:sz w:val="28"/>
          <w:szCs w:val="28"/>
        </w:rPr>
      </w:pPr>
      <w:r w:rsidRPr="00E50E99">
        <w:rPr>
          <w:sz w:val="28"/>
          <w:szCs w:val="28"/>
        </w:rPr>
        <w:t>Все обо всем: Популярная энциклопедия для детей. Том 2.- М.: Компания «Ключ-С», филологическое общество «Слово», 1994.</w:t>
      </w:r>
    </w:p>
    <w:p w14:paraId="2F1D890A" w14:textId="77777777" w:rsidR="00873D18" w:rsidRPr="00903F44" w:rsidRDefault="009E570A" w:rsidP="00903F44">
      <w:pPr>
        <w:numPr>
          <w:ilvl w:val="0"/>
          <w:numId w:val="6"/>
        </w:numPr>
        <w:tabs>
          <w:tab w:val="clear" w:pos="644"/>
          <w:tab w:val="left" w:pos="284"/>
        </w:tabs>
        <w:ind w:left="0" w:firstLine="0"/>
        <w:rPr>
          <w:sz w:val="28"/>
          <w:szCs w:val="28"/>
        </w:rPr>
      </w:pPr>
      <w:r w:rsidRPr="00E50E99">
        <w:rPr>
          <w:sz w:val="28"/>
          <w:szCs w:val="28"/>
        </w:rPr>
        <w:t>Все обо всем: Популярная энциклопедия для детей. Том 7.- М.: Компания «Ключ-С», филологическое общество «Слово», 1994.</w:t>
      </w:r>
    </w:p>
    <w:p w14:paraId="344D5521" w14:textId="77777777" w:rsidR="000708C1" w:rsidRPr="003C486F" w:rsidRDefault="000708C1" w:rsidP="000708C1">
      <w:pPr>
        <w:pStyle w:val="Standarduser"/>
        <w:jc w:val="center"/>
        <w:rPr>
          <w:b/>
        </w:rPr>
      </w:pPr>
    </w:p>
    <w:p w14:paraId="455F9E3E" w14:textId="421C2537" w:rsidR="009E570A" w:rsidRPr="00BD11CD" w:rsidRDefault="00726E07" w:rsidP="00726E07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4CCC7ACF" wp14:editId="5FE8A7F1">
            <wp:extent cx="6602785" cy="9080205"/>
            <wp:effectExtent l="0" t="0" r="762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адемия профессий 2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7829" cy="9087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570A" w:rsidRPr="00BD11CD" w:rsidSect="00AF7E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26419" w14:textId="77777777" w:rsidR="00904ADF" w:rsidRDefault="00904ADF" w:rsidP="0037353D">
      <w:r>
        <w:separator/>
      </w:r>
    </w:p>
  </w:endnote>
  <w:endnote w:type="continuationSeparator" w:id="0">
    <w:p w14:paraId="73EE0CAE" w14:textId="77777777" w:rsidR="00904ADF" w:rsidRDefault="00904ADF" w:rsidP="0037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9328144"/>
      <w:docPartObj>
        <w:docPartGallery w:val="Page Numbers (Bottom of Page)"/>
        <w:docPartUnique/>
      </w:docPartObj>
    </w:sdtPr>
    <w:sdtEndPr/>
    <w:sdtContent>
      <w:p w14:paraId="1873A35B" w14:textId="77777777" w:rsidR="00F92BB3" w:rsidRDefault="00F92BB3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E07">
          <w:rPr>
            <w:noProof/>
          </w:rPr>
          <w:t>3</w:t>
        </w:r>
        <w:r>
          <w:fldChar w:fldCharType="end"/>
        </w:r>
      </w:p>
    </w:sdtContent>
  </w:sdt>
  <w:p w14:paraId="274EA0CB" w14:textId="77777777" w:rsidR="002727EC" w:rsidRDefault="002727E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CB5C6" w14:textId="77777777" w:rsidR="00904ADF" w:rsidRDefault="00904ADF" w:rsidP="0037353D">
      <w:r>
        <w:separator/>
      </w:r>
    </w:p>
  </w:footnote>
  <w:footnote w:type="continuationSeparator" w:id="0">
    <w:p w14:paraId="1BBEED89" w14:textId="77777777" w:rsidR="00904ADF" w:rsidRDefault="00904ADF" w:rsidP="00373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2705"/>
        </w:tabs>
        <w:ind w:left="270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3065"/>
        </w:tabs>
        <w:ind w:left="3065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3785"/>
        </w:tabs>
        <w:ind w:left="378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4145"/>
        </w:tabs>
        <w:ind w:left="4145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4865"/>
        </w:tabs>
        <w:ind w:left="486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5225"/>
        </w:tabs>
        <w:ind w:left="5225" w:hanging="360"/>
      </w:pPr>
      <w:rPr>
        <w:rFonts w:ascii="OpenSymbol" w:hAnsi="OpenSymbol" w:cs="Courier New"/>
      </w:rPr>
    </w:lvl>
  </w:abstractNum>
  <w:abstractNum w:abstractNumId="2">
    <w:nsid w:val="07504392"/>
    <w:multiLevelType w:val="multilevel"/>
    <w:tmpl w:val="EBC805C8"/>
    <w:styleLink w:val="WWNum30"/>
    <w:lvl w:ilvl="0">
      <w:numFmt w:val="bullet"/>
      <w:lvlText w:val=""/>
      <w:lvlJc w:val="left"/>
      <w:rPr>
        <w:rFonts w:ascii="Symbol" w:hAnsi="Symbol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24297431"/>
    <w:multiLevelType w:val="hybridMultilevel"/>
    <w:tmpl w:val="B94E7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F2AD1"/>
    <w:multiLevelType w:val="hybridMultilevel"/>
    <w:tmpl w:val="36142B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CE0C5D"/>
    <w:multiLevelType w:val="hybridMultilevel"/>
    <w:tmpl w:val="192AE76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319D0B27"/>
    <w:multiLevelType w:val="hybridMultilevel"/>
    <w:tmpl w:val="F86AB7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C4A73"/>
    <w:multiLevelType w:val="hybridMultilevel"/>
    <w:tmpl w:val="AB7AF98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D5F7B97"/>
    <w:multiLevelType w:val="hybridMultilevel"/>
    <w:tmpl w:val="2C5AE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56"/>
    <w:rsid w:val="00015BD7"/>
    <w:rsid w:val="00023574"/>
    <w:rsid w:val="00046A1A"/>
    <w:rsid w:val="00061A71"/>
    <w:rsid w:val="000708C1"/>
    <w:rsid w:val="000708EE"/>
    <w:rsid w:val="000C3879"/>
    <w:rsid w:val="000D01A7"/>
    <w:rsid w:val="000D4634"/>
    <w:rsid w:val="00102019"/>
    <w:rsid w:val="001137D6"/>
    <w:rsid w:val="00147A95"/>
    <w:rsid w:val="00151C18"/>
    <w:rsid w:val="0017137F"/>
    <w:rsid w:val="00196E7C"/>
    <w:rsid w:val="001B1C46"/>
    <w:rsid w:val="001D2FFF"/>
    <w:rsid w:val="001D41A8"/>
    <w:rsid w:val="00201E2F"/>
    <w:rsid w:val="00242A46"/>
    <w:rsid w:val="002562F7"/>
    <w:rsid w:val="0026293F"/>
    <w:rsid w:val="002727EC"/>
    <w:rsid w:val="002B1993"/>
    <w:rsid w:val="002B6EC0"/>
    <w:rsid w:val="002C2FDB"/>
    <w:rsid w:val="002D35EE"/>
    <w:rsid w:val="002E40FE"/>
    <w:rsid w:val="002F14B0"/>
    <w:rsid w:val="003006CC"/>
    <w:rsid w:val="00362BAE"/>
    <w:rsid w:val="0037353D"/>
    <w:rsid w:val="003856AC"/>
    <w:rsid w:val="003877AA"/>
    <w:rsid w:val="003A50CD"/>
    <w:rsid w:val="003B5DEE"/>
    <w:rsid w:val="003C6939"/>
    <w:rsid w:val="003C6B59"/>
    <w:rsid w:val="003F2826"/>
    <w:rsid w:val="00417675"/>
    <w:rsid w:val="004259EB"/>
    <w:rsid w:val="00452B0B"/>
    <w:rsid w:val="00455121"/>
    <w:rsid w:val="00472637"/>
    <w:rsid w:val="004732BB"/>
    <w:rsid w:val="0049526A"/>
    <w:rsid w:val="004A188B"/>
    <w:rsid w:val="004A4E8B"/>
    <w:rsid w:val="004C249B"/>
    <w:rsid w:val="004E529D"/>
    <w:rsid w:val="00502BFE"/>
    <w:rsid w:val="00511410"/>
    <w:rsid w:val="00517D42"/>
    <w:rsid w:val="0053382F"/>
    <w:rsid w:val="00570A51"/>
    <w:rsid w:val="00581F0B"/>
    <w:rsid w:val="005850F3"/>
    <w:rsid w:val="005A117E"/>
    <w:rsid w:val="005D729A"/>
    <w:rsid w:val="006012B1"/>
    <w:rsid w:val="00614E6A"/>
    <w:rsid w:val="0064083B"/>
    <w:rsid w:val="00643459"/>
    <w:rsid w:val="0064425A"/>
    <w:rsid w:val="006B4164"/>
    <w:rsid w:val="0071169E"/>
    <w:rsid w:val="0071337A"/>
    <w:rsid w:val="00726E07"/>
    <w:rsid w:val="007343A7"/>
    <w:rsid w:val="00735C02"/>
    <w:rsid w:val="0074416D"/>
    <w:rsid w:val="007609F9"/>
    <w:rsid w:val="00765FAB"/>
    <w:rsid w:val="00784272"/>
    <w:rsid w:val="00791C97"/>
    <w:rsid w:val="00794E0D"/>
    <w:rsid w:val="007E08A3"/>
    <w:rsid w:val="007E1B23"/>
    <w:rsid w:val="007E2C63"/>
    <w:rsid w:val="007F0DE0"/>
    <w:rsid w:val="007F12D9"/>
    <w:rsid w:val="00811A22"/>
    <w:rsid w:val="00844C18"/>
    <w:rsid w:val="0084660A"/>
    <w:rsid w:val="008535D1"/>
    <w:rsid w:val="008539CE"/>
    <w:rsid w:val="00862093"/>
    <w:rsid w:val="0087392C"/>
    <w:rsid w:val="00873D18"/>
    <w:rsid w:val="008771EB"/>
    <w:rsid w:val="008B4271"/>
    <w:rsid w:val="008C05F6"/>
    <w:rsid w:val="008F3975"/>
    <w:rsid w:val="00903131"/>
    <w:rsid w:val="00903F44"/>
    <w:rsid w:val="00904ADF"/>
    <w:rsid w:val="009150B6"/>
    <w:rsid w:val="00923BCE"/>
    <w:rsid w:val="00945940"/>
    <w:rsid w:val="00950ED1"/>
    <w:rsid w:val="00953FAB"/>
    <w:rsid w:val="0095545E"/>
    <w:rsid w:val="00992DA2"/>
    <w:rsid w:val="009A5F38"/>
    <w:rsid w:val="009D226F"/>
    <w:rsid w:val="009D2BD2"/>
    <w:rsid w:val="009E570A"/>
    <w:rsid w:val="00A03F90"/>
    <w:rsid w:val="00A050FE"/>
    <w:rsid w:val="00A312BC"/>
    <w:rsid w:val="00A34435"/>
    <w:rsid w:val="00A43D38"/>
    <w:rsid w:val="00A46179"/>
    <w:rsid w:val="00AA3C1D"/>
    <w:rsid w:val="00AB1CA3"/>
    <w:rsid w:val="00AE24CD"/>
    <w:rsid w:val="00AF2D35"/>
    <w:rsid w:val="00AF5A9B"/>
    <w:rsid w:val="00AF7E37"/>
    <w:rsid w:val="00B02BCB"/>
    <w:rsid w:val="00B215C1"/>
    <w:rsid w:val="00B721B3"/>
    <w:rsid w:val="00B91A5C"/>
    <w:rsid w:val="00B91BB3"/>
    <w:rsid w:val="00BB4812"/>
    <w:rsid w:val="00BD11CD"/>
    <w:rsid w:val="00BF1190"/>
    <w:rsid w:val="00C143E3"/>
    <w:rsid w:val="00C33558"/>
    <w:rsid w:val="00C44054"/>
    <w:rsid w:val="00C44AEF"/>
    <w:rsid w:val="00C54CDB"/>
    <w:rsid w:val="00C8054A"/>
    <w:rsid w:val="00C84123"/>
    <w:rsid w:val="00C95144"/>
    <w:rsid w:val="00CA039F"/>
    <w:rsid w:val="00CA7D69"/>
    <w:rsid w:val="00CB7483"/>
    <w:rsid w:val="00CD2E92"/>
    <w:rsid w:val="00D00734"/>
    <w:rsid w:val="00D034B3"/>
    <w:rsid w:val="00D434D0"/>
    <w:rsid w:val="00D6109B"/>
    <w:rsid w:val="00D63D08"/>
    <w:rsid w:val="00D73DF1"/>
    <w:rsid w:val="00D86CC2"/>
    <w:rsid w:val="00D974A3"/>
    <w:rsid w:val="00DB6A3D"/>
    <w:rsid w:val="00DC0ABB"/>
    <w:rsid w:val="00DD295C"/>
    <w:rsid w:val="00DD7E57"/>
    <w:rsid w:val="00DF23D3"/>
    <w:rsid w:val="00DF6057"/>
    <w:rsid w:val="00E05B85"/>
    <w:rsid w:val="00E05EE8"/>
    <w:rsid w:val="00E124C1"/>
    <w:rsid w:val="00E14CFD"/>
    <w:rsid w:val="00E22174"/>
    <w:rsid w:val="00E316F2"/>
    <w:rsid w:val="00E41DEF"/>
    <w:rsid w:val="00E4678D"/>
    <w:rsid w:val="00E50611"/>
    <w:rsid w:val="00E50E99"/>
    <w:rsid w:val="00E57715"/>
    <w:rsid w:val="00E817A0"/>
    <w:rsid w:val="00EB5E86"/>
    <w:rsid w:val="00EC5470"/>
    <w:rsid w:val="00ED22A8"/>
    <w:rsid w:val="00ED29A4"/>
    <w:rsid w:val="00ED4BC9"/>
    <w:rsid w:val="00F22156"/>
    <w:rsid w:val="00F57B0B"/>
    <w:rsid w:val="00F8230F"/>
    <w:rsid w:val="00F92BB3"/>
    <w:rsid w:val="00FB2935"/>
    <w:rsid w:val="00FF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30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7116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44A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215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F14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2F14B0"/>
  </w:style>
  <w:style w:type="character" w:customStyle="1" w:styleId="FontStyle44">
    <w:name w:val="Font Style44"/>
    <w:rsid w:val="008535D1"/>
    <w:rPr>
      <w:rFonts w:ascii="Arial" w:hAnsi="Arial" w:cs="Arial"/>
      <w:b/>
      <w:bCs/>
      <w:sz w:val="20"/>
      <w:szCs w:val="20"/>
    </w:rPr>
  </w:style>
  <w:style w:type="table" w:styleId="a6">
    <w:name w:val="Table Grid"/>
    <w:basedOn w:val="a1"/>
    <w:rsid w:val="00992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DC0ABB"/>
    <w:rPr>
      <w:b/>
      <w:bCs/>
    </w:rPr>
  </w:style>
  <w:style w:type="paragraph" w:customStyle="1" w:styleId="a8">
    <w:name w:val="Содержимое таблицы"/>
    <w:basedOn w:val="a"/>
    <w:rsid w:val="00A312BC"/>
    <w:pPr>
      <w:suppressLineNumbers/>
      <w:suppressAutoHyphens/>
    </w:pPr>
    <w:rPr>
      <w:lang w:eastAsia="ar-SA"/>
    </w:rPr>
  </w:style>
  <w:style w:type="paragraph" w:styleId="a9">
    <w:name w:val="Body Text Indent"/>
    <w:basedOn w:val="a"/>
    <w:link w:val="aa"/>
    <w:rsid w:val="00A312BC"/>
    <w:pPr>
      <w:spacing w:after="120" w:line="276" w:lineRule="auto"/>
      <w:ind w:left="283"/>
    </w:pPr>
    <w:rPr>
      <w:rFonts w:ascii="Calibri" w:hAnsi="Calibri"/>
      <w:sz w:val="22"/>
      <w:szCs w:val="22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A312BC"/>
    <w:rPr>
      <w:rFonts w:ascii="Calibri" w:eastAsia="Times New Roman" w:hAnsi="Calibri" w:cs="Times New Roman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A03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03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7116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4A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Normal (Web)"/>
    <w:basedOn w:val="a"/>
    <w:unhideWhenUsed/>
    <w:rsid w:val="00C44AEF"/>
    <w:pPr>
      <w:spacing w:before="100" w:beforeAutospacing="1" w:after="100" w:afterAutospacing="1"/>
    </w:pPr>
  </w:style>
  <w:style w:type="paragraph" w:customStyle="1" w:styleId="Standard">
    <w:name w:val="Standard"/>
    <w:rsid w:val="00B215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1">
    <w:name w:val="Цитата1"/>
    <w:basedOn w:val="Standard"/>
    <w:rsid w:val="00B215C1"/>
    <w:pPr>
      <w:ind w:left="1278" w:right="1256" w:firstLine="360"/>
    </w:pPr>
    <w:rPr>
      <w:rFonts w:eastAsia="Andale Sans UI"/>
      <w:color w:val="000000"/>
      <w:sz w:val="24"/>
      <w:szCs w:val="24"/>
    </w:rPr>
  </w:style>
  <w:style w:type="numbering" w:customStyle="1" w:styleId="WWNum30">
    <w:name w:val="WWNum30"/>
    <w:basedOn w:val="a2"/>
    <w:rsid w:val="00B215C1"/>
    <w:pPr>
      <w:numPr>
        <w:numId w:val="7"/>
      </w:numPr>
    </w:pPr>
  </w:style>
  <w:style w:type="paragraph" w:styleId="ae">
    <w:name w:val="header"/>
    <w:basedOn w:val="a"/>
    <w:link w:val="af"/>
    <w:uiPriority w:val="99"/>
    <w:unhideWhenUsed/>
    <w:rsid w:val="0037353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73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7353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73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user">
    <w:name w:val="Standard (user)"/>
    <w:rsid w:val="000708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normaltextrun">
    <w:name w:val="normaltextrun"/>
    <w:basedOn w:val="a0"/>
    <w:rsid w:val="00455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7116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44A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215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F14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2F14B0"/>
  </w:style>
  <w:style w:type="character" w:customStyle="1" w:styleId="FontStyle44">
    <w:name w:val="Font Style44"/>
    <w:rsid w:val="008535D1"/>
    <w:rPr>
      <w:rFonts w:ascii="Arial" w:hAnsi="Arial" w:cs="Arial"/>
      <w:b/>
      <w:bCs/>
      <w:sz w:val="20"/>
      <w:szCs w:val="20"/>
    </w:rPr>
  </w:style>
  <w:style w:type="table" w:styleId="a6">
    <w:name w:val="Table Grid"/>
    <w:basedOn w:val="a1"/>
    <w:rsid w:val="00992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DC0ABB"/>
    <w:rPr>
      <w:b/>
      <w:bCs/>
    </w:rPr>
  </w:style>
  <w:style w:type="paragraph" w:customStyle="1" w:styleId="a8">
    <w:name w:val="Содержимое таблицы"/>
    <w:basedOn w:val="a"/>
    <w:rsid w:val="00A312BC"/>
    <w:pPr>
      <w:suppressLineNumbers/>
      <w:suppressAutoHyphens/>
    </w:pPr>
    <w:rPr>
      <w:lang w:eastAsia="ar-SA"/>
    </w:rPr>
  </w:style>
  <w:style w:type="paragraph" w:styleId="a9">
    <w:name w:val="Body Text Indent"/>
    <w:basedOn w:val="a"/>
    <w:link w:val="aa"/>
    <w:rsid w:val="00A312BC"/>
    <w:pPr>
      <w:spacing w:after="120" w:line="276" w:lineRule="auto"/>
      <w:ind w:left="283"/>
    </w:pPr>
    <w:rPr>
      <w:rFonts w:ascii="Calibri" w:hAnsi="Calibri"/>
      <w:sz w:val="22"/>
      <w:szCs w:val="22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A312BC"/>
    <w:rPr>
      <w:rFonts w:ascii="Calibri" w:eastAsia="Times New Roman" w:hAnsi="Calibri" w:cs="Times New Roman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A03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03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7116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4A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Normal (Web)"/>
    <w:basedOn w:val="a"/>
    <w:unhideWhenUsed/>
    <w:rsid w:val="00C44AEF"/>
    <w:pPr>
      <w:spacing w:before="100" w:beforeAutospacing="1" w:after="100" w:afterAutospacing="1"/>
    </w:pPr>
  </w:style>
  <w:style w:type="paragraph" w:customStyle="1" w:styleId="Standard">
    <w:name w:val="Standard"/>
    <w:rsid w:val="00B215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1">
    <w:name w:val="Цитата1"/>
    <w:basedOn w:val="Standard"/>
    <w:rsid w:val="00B215C1"/>
    <w:pPr>
      <w:ind w:left="1278" w:right="1256" w:firstLine="360"/>
    </w:pPr>
    <w:rPr>
      <w:rFonts w:eastAsia="Andale Sans UI"/>
      <w:color w:val="000000"/>
      <w:sz w:val="24"/>
      <w:szCs w:val="24"/>
    </w:rPr>
  </w:style>
  <w:style w:type="numbering" w:customStyle="1" w:styleId="WWNum30">
    <w:name w:val="WWNum30"/>
    <w:basedOn w:val="a2"/>
    <w:rsid w:val="00B215C1"/>
    <w:pPr>
      <w:numPr>
        <w:numId w:val="7"/>
      </w:numPr>
    </w:pPr>
  </w:style>
  <w:style w:type="paragraph" w:styleId="ae">
    <w:name w:val="header"/>
    <w:basedOn w:val="a"/>
    <w:link w:val="af"/>
    <w:uiPriority w:val="99"/>
    <w:unhideWhenUsed/>
    <w:rsid w:val="0037353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73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7353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73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user">
    <w:name w:val="Standard (user)"/>
    <w:rsid w:val="000708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normaltextrun">
    <w:name w:val="normaltextrun"/>
    <w:basedOn w:val="a0"/>
    <w:rsid w:val="00455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7EF9B-4930-43EB-9211-A1243584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2501</Words>
  <Characters>14261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Светлана Г. Герман</cp:lastModifiedBy>
  <cp:revision>2</cp:revision>
  <cp:lastPrinted>2017-10-29T16:19:00Z</cp:lastPrinted>
  <dcterms:created xsi:type="dcterms:W3CDTF">2020-10-15T08:50:00Z</dcterms:created>
  <dcterms:modified xsi:type="dcterms:W3CDTF">2020-10-15T08:50:00Z</dcterms:modified>
</cp:coreProperties>
</file>