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7B" w:rsidRDefault="00AC4D7B" w:rsidP="00AC4D7B">
      <w:pPr>
        <w:pStyle w:val="1"/>
        <w:ind w:left="120" w:right="-328"/>
        <w:rPr>
          <w:szCs w:val="24"/>
        </w:rPr>
      </w:pPr>
      <w:r>
        <w:t>УТВЕРЖДЕН</w:t>
      </w:r>
    </w:p>
    <w:p w:rsidR="00AC4D7B" w:rsidRDefault="00AC4D7B" w:rsidP="00AC4D7B">
      <w:pPr>
        <w:ind w:left="120" w:right="-328"/>
        <w:jc w:val="right"/>
      </w:pPr>
      <w:r>
        <w:t xml:space="preserve">распоряжением комитета общего </w:t>
      </w:r>
    </w:p>
    <w:p w:rsidR="00AC4D7B" w:rsidRDefault="00AC4D7B" w:rsidP="00AC4D7B">
      <w:pPr>
        <w:ind w:left="120" w:right="-328"/>
        <w:jc w:val="right"/>
      </w:pPr>
      <w:r>
        <w:t xml:space="preserve">и профессионального образования </w:t>
      </w:r>
    </w:p>
    <w:p w:rsidR="00AC4D7B" w:rsidRDefault="00AC4D7B" w:rsidP="00AC4D7B">
      <w:pPr>
        <w:ind w:left="120" w:right="-328"/>
        <w:jc w:val="right"/>
      </w:pPr>
      <w:r>
        <w:t>Ленинградской области</w:t>
      </w:r>
    </w:p>
    <w:p w:rsidR="00AC4D7B" w:rsidRDefault="00AC4D7B" w:rsidP="00AC4D7B">
      <w:pPr>
        <w:ind w:left="120" w:right="-328"/>
        <w:jc w:val="right"/>
      </w:pPr>
      <w:r w:rsidRPr="00654360">
        <w:t>от «</w:t>
      </w:r>
      <w:r w:rsidR="000C2950">
        <w:t>28</w:t>
      </w:r>
      <w:r w:rsidRPr="00654360">
        <w:t xml:space="preserve">» </w:t>
      </w:r>
      <w:r>
        <w:t>апреля</w:t>
      </w:r>
      <w:r w:rsidRPr="00654360">
        <w:t xml:space="preserve"> 20</w:t>
      </w:r>
      <w:r>
        <w:t>18</w:t>
      </w:r>
      <w:r w:rsidRPr="00654360">
        <w:t xml:space="preserve"> года  № </w:t>
      </w:r>
      <w:r w:rsidR="000C2950">
        <w:t>885-р</w:t>
      </w:r>
    </w:p>
    <w:p w:rsidR="00AC4D7B" w:rsidRDefault="00AC4D7B" w:rsidP="00AC4D7B">
      <w:pPr>
        <w:ind w:left="120" w:right="-328"/>
        <w:jc w:val="right"/>
      </w:pPr>
      <w:r>
        <w:t xml:space="preserve">(приложение </w:t>
      </w:r>
      <w:r w:rsidR="000C2950">
        <w:t>2</w:t>
      </w:r>
      <w:r>
        <w:t>)</w:t>
      </w:r>
    </w:p>
    <w:p w:rsidR="006F284D" w:rsidRDefault="006F284D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4D4C4E" w:rsidRPr="004D4C4E" w:rsidRDefault="004D4C4E" w:rsidP="004D4C4E">
      <w:pPr>
        <w:pStyle w:val="2"/>
        <w:ind w:right="-172" w:firstLine="0"/>
        <w:jc w:val="center"/>
        <w:rPr>
          <w:b/>
          <w:sz w:val="28"/>
          <w:szCs w:val="28"/>
        </w:rPr>
      </w:pPr>
      <w:bookmarkStart w:id="0" w:name="_GoBack"/>
      <w:r w:rsidRPr="004D4C4E">
        <w:rPr>
          <w:b/>
          <w:sz w:val="28"/>
          <w:szCs w:val="28"/>
        </w:rPr>
        <w:t xml:space="preserve">График </w:t>
      </w:r>
    </w:p>
    <w:p w:rsidR="004D4C4E" w:rsidRDefault="004D4C4E" w:rsidP="00DF2244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сроков подачи апелляции и заседания конфликтной комиссии в Ленинградской области </w:t>
      </w:r>
    </w:p>
    <w:p w:rsidR="006F284D" w:rsidRDefault="004D4C4E" w:rsidP="00DF2244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в </w:t>
      </w:r>
      <w:r w:rsidR="0038297E">
        <w:rPr>
          <w:b/>
          <w:sz w:val="28"/>
          <w:szCs w:val="28"/>
        </w:rPr>
        <w:t>основной</w:t>
      </w:r>
      <w:r w:rsidRPr="004D4C4E">
        <w:rPr>
          <w:b/>
          <w:sz w:val="28"/>
          <w:szCs w:val="28"/>
        </w:rPr>
        <w:t xml:space="preserve"> период в 2018 году</w:t>
      </w:r>
      <w:bookmarkEnd w:id="0"/>
    </w:p>
    <w:p w:rsidR="00142665" w:rsidRPr="004D4C4E" w:rsidRDefault="00142665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557"/>
        <w:gridCol w:w="1542"/>
        <w:gridCol w:w="1695"/>
        <w:gridCol w:w="1834"/>
        <w:gridCol w:w="2016"/>
        <w:gridCol w:w="2128"/>
        <w:gridCol w:w="1701"/>
      </w:tblGrid>
      <w:tr w:rsidR="00142665" w:rsidRPr="00142665" w:rsidTr="00142665">
        <w:trPr>
          <w:trHeight w:val="2400"/>
          <w:tblHeader/>
        </w:trPr>
        <w:tc>
          <w:tcPr>
            <w:tcW w:w="879" w:type="pct"/>
            <w:shd w:val="clear" w:color="auto" w:fill="auto"/>
            <w:hideMark/>
          </w:tcPr>
          <w:p w:rsidR="00142665" w:rsidRPr="00142665" w:rsidRDefault="00142665" w:rsidP="00997D6D">
            <w:pPr>
              <w:jc w:val="center"/>
            </w:pPr>
            <w:r w:rsidRPr="00142665">
              <w:t>Экзамен</w:t>
            </w:r>
          </w:p>
        </w:tc>
        <w:tc>
          <w:tcPr>
            <w:tcW w:w="514" w:type="pct"/>
            <w:shd w:val="clear" w:color="auto" w:fill="auto"/>
            <w:hideMark/>
          </w:tcPr>
          <w:p w:rsidR="00142665" w:rsidRPr="00142665" w:rsidRDefault="00142665" w:rsidP="00997D6D">
            <w:pPr>
              <w:jc w:val="center"/>
            </w:pPr>
            <w:r w:rsidRPr="00142665">
              <w:t>Дата экзамена</w:t>
            </w:r>
          </w:p>
        </w:tc>
        <w:tc>
          <w:tcPr>
            <w:tcW w:w="509" w:type="pct"/>
          </w:tcPr>
          <w:p w:rsidR="00142665" w:rsidRPr="00142665" w:rsidRDefault="00142665" w:rsidP="00997D6D">
            <w:pPr>
              <w:jc w:val="center"/>
            </w:pPr>
            <w:r w:rsidRPr="00142665">
              <w:t>Официальный день  объявления результатов</w:t>
            </w:r>
          </w:p>
          <w:p w:rsidR="00142665" w:rsidRPr="00142665" w:rsidRDefault="00142665" w:rsidP="00997D6D">
            <w:pPr>
              <w:jc w:val="center"/>
            </w:pPr>
            <w:r w:rsidRPr="00142665">
              <w:t xml:space="preserve">ГИА-11 на региональном уровне                               </w:t>
            </w:r>
            <w:r w:rsidRPr="00142665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60" w:type="pct"/>
          </w:tcPr>
          <w:p w:rsidR="00142665" w:rsidRPr="00142665" w:rsidRDefault="00142665" w:rsidP="00997D6D">
            <w:pPr>
              <w:jc w:val="center"/>
            </w:pPr>
            <w:r w:rsidRPr="00142665">
              <w:t>Прием апелляций                            о несогласии</w:t>
            </w:r>
          </w:p>
          <w:p w:rsidR="00142665" w:rsidRPr="00142665" w:rsidRDefault="00142665" w:rsidP="00997D6D">
            <w:pPr>
              <w:jc w:val="center"/>
            </w:pPr>
            <w:r w:rsidRPr="00142665">
              <w:t>с выставленными баллами</w:t>
            </w:r>
          </w:p>
          <w:p w:rsidR="00142665" w:rsidRPr="00142665" w:rsidRDefault="00142665" w:rsidP="00997D6D">
            <w:pPr>
              <w:jc w:val="center"/>
              <w:rPr>
                <w:sz w:val="20"/>
                <w:szCs w:val="20"/>
              </w:rPr>
            </w:pPr>
            <w:r w:rsidRPr="00142665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06" w:type="pct"/>
            <w:shd w:val="clear" w:color="auto" w:fill="auto"/>
          </w:tcPr>
          <w:p w:rsidR="00142665" w:rsidRPr="00726CB3" w:rsidRDefault="00142665" w:rsidP="00997D6D">
            <w:pPr>
              <w:pStyle w:val="2"/>
              <w:tabs>
                <w:tab w:val="clear" w:pos="2847"/>
                <w:tab w:val="left" w:pos="2585"/>
              </w:tabs>
              <w:ind w:right="136" w:firstLine="0"/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Планируемые сроки заседания конфликтной комиссии</w:t>
            </w:r>
          </w:p>
          <w:p w:rsidR="00142665" w:rsidRPr="00726CB3" w:rsidRDefault="00142665" w:rsidP="00997D6D">
            <w:pPr>
              <w:jc w:val="center"/>
              <w:rPr>
                <w:b/>
                <w:bCs/>
                <w:color w:val="FF0000"/>
              </w:rPr>
            </w:pPr>
            <w:r w:rsidRPr="00726CB3">
              <w:rPr>
                <w:b/>
                <w:bCs/>
                <w:color w:val="FF0000"/>
              </w:rPr>
              <w:t>Ленинградской области</w:t>
            </w:r>
          </w:p>
        </w:tc>
        <w:tc>
          <w:tcPr>
            <w:tcW w:w="666" w:type="pct"/>
            <w:shd w:val="clear" w:color="auto" w:fill="auto"/>
          </w:tcPr>
          <w:p w:rsidR="00142665" w:rsidRPr="00142665" w:rsidRDefault="00142665" w:rsidP="00997D6D">
            <w:pPr>
              <w:jc w:val="center"/>
            </w:pPr>
            <w:r w:rsidRPr="00142665">
              <w:t>Завершение обработки апелляций</w:t>
            </w:r>
          </w:p>
          <w:p w:rsidR="00142665" w:rsidRPr="00142665" w:rsidRDefault="00142665" w:rsidP="00997D6D">
            <w:pPr>
              <w:jc w:val="center"/>
            </w:pPr>
            <w:r w:rsidRPr="00142665">
              <w:t>о несогласии</w:t>
            </w:r>
          </w:p>
          <w:p w:rsidR="00142665" w:rsidRPr="00142665" w:rsidRDefault="00142665" w:rsidP="00997D6D">
            <w:pPr>
              <w:jc w:val="center"/>
              <w:rPr>
                <w:bCs/>
              </w:rPr>
            </w:pPr>
            <w:r w:rsidRPr="00142665">
              <w:t xml:space="preserve">с выставленными баллами на региональном уровне </w:t>
            </w:r>
            <w:r w:rsidRPr="00142665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703" w:type="pct"/>
            <w:shd w:val="clear" w:color="auto" w:fill="auto"/>
          </w:tcPr>
          <w:p w:rsidR="00142665" w:rsidRPr="00142665" w:rsidRDefault="00142665" w:rsidP="00997D6D">
            <w:pPr>
              <w:jc w:val="center"/>
            </w:pPr>
            <w:r w:rsidRPr="00142665">
              <w:t>Завершение обработки апелляций</w:t>
            </w:r>
          </w:p>
          <w:p w:rsidR="00142665" w:rsidRPr="00142665" w:rsidRDefault="00142665" w:rsidP="00997D6D">
            <w:pPr>
              <w:jc w:val="center"/>
            </w:pPr>
            <w:r w:rsidRPr="00142665">
              <w:t>о несогласии</w:t>
            </w:r>
          </w:p>
          <w:p w:rsidR="00142665" w:rsidRPr="00142665" w:rsidRDefault="00142665" w:rsidP="00997D6D">
            <w:pPr>
              <w:jc w:val="center"/>
              <w:rPr>
                <w:bCs/>
              </w:rPr>
            </w:pPr>
            <w:r w:rsidRPr="00142665">
              <w:t xml:space="preserve">с выставленными баллами на федеральном уровне </w:t>
            </w:r>
            <w:r w:rsidRPr="00142665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62" w:type="pct"/>
          </w:tcPr>
          <w:p w:rsidR="00142665" w:rsidRPr="00142665" w:rsidRDefault="00142665" w:rsidP="00997D6D">
            <w:pPr>
              <w:jc w:val="center"/>
            </w:pPr>
            <w:r w:rsidRPr="00142665">
              <w:t>Утверждение ГЭК результатов апелляции</w:t>
            </w:r>
          </w:p>
          <w:p w:rsidR="00142665" w:rsidRPr="00142665" w:rsidRDefault="00142665" w:rsidP="00997D6D">
            <w:pPr>
              <w:jc w:val="center"/>
            </w:pPr>
            <w:r w:rsidRPr="00142665">
              <w:t>о несогласии</w:t>
            </w:r>
          </w:p>
          <w:p w:rsidR="00142665" w:rsidRPr="00142665" w:rsidRDefault="00142665" w:rsidP="00997D6D">
            <w:pPr>
              <w:jc w:val="center"/>
            </w:pPr>
            <w:r w:rsidRPr="00142665">
              <w:t>с выставленными баллами</w:t>
            </w:r>
          </w:p>
          <w:p w:rsidR="00142665" w:rsidRPr="00142665" w:rsidRDefault="00142665" w:rsidP="00997D6D">
            <w:pPr>
              <w:jc w:val="center"/>
              <w:rPr>
                <w:sz w:val="20"/>
                <w:szCs w:val="20"/>
              </w:rPr>
            </w:pPr>
            <w:r w:rsidRPr="00142665">
              <w:rPr>
                <w:sz w:val="20"/>
                <w:szCs w:val="20"/>
              </w:rPr>
              <w:t>(не позднее указанной даты)</w:t>
            </w:r>
          </w:p>
        </w:tc>
      </w:tr>
      <w:tr w:rsidR="00142665" w:rsidRPr="00142665" w:rsidTr="00D52B9A">
        <w:trPr>
          <w:cantSplit/>
          <w:trHeight w:val="140"/>
        </w:trPr>
        <w:tc>
          <w:tcPr>
            <w:tcW w:w="879" w:type="pct"/>
            <w:shd w:val="clear" w:color="auto" w:fill="auto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 xml:space="preserve">География, Информатика </w:t>
            </w:r>
          </w:p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и ИКТ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28.05. (</w:t>
            </w:r>
            <w:proofErr w:type="spellStart"/>
            <w:proofErr w:type="gramStart"/>
            <w:r w:rsidRPr="00142665">
              <w:rPr>
                <w:color w:val="000000"/>
              </w:rPr>
              <w:t>пн</w:t>
            </w:r>
            <w:proofErr w:type="spellEnd"/>
            <w:proofErr w:type="gram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15.06.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19.06. (</w:t>
            </w:r>
            <w:proofErr w:type="spellStart"/>
            <w:r w:rsidRPr="00142665">
              <w:t>вт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42665" w:rsidRPr="00726CB3" w:rsidRDefault="00062A02" w:rsidP="004D3D72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</w:t>
            </w:r>
            <w:r w:rsidR="004D3D72" w:rsidRPr="00726CB3">
              <w:rPr>
                <w:b/>
                <w:color w:val="FF0000"/>
              </w:rPr>
              <w:t>2</w:t>
            </w:r>
            <w:r w:rsidRPr="00726CB3">
              <w:rPr>
                <w:b/>
                <w:color w:val="FF0000"/>
              </w:rPr>
              <w:t>.06 (</w:t>
            </w:r>
            <w:proofErr w:type="spellStart"/>
            <w:r w:rsidR="004D3D72" w:rsidRPr="00726CB3">
              <w:rPr>
                <w:b/>
                <w:color w:val="FF0000"/>
              </w:rPr>
              <w:t>пт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26.06. (</w:t>
            </w:r>
            <w:proofErr w:type="spellStart"/>
            <w:r w:rsidRPr="00142665">
              <w:t>вт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02.07. 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562" w:type="pct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04.07. (ср)</w:t>
            </w:r>
          </w:p>
        </w:tc>
      </w:tr>
      <w:tr w:rsidR="00142665" w:rsidRPr="00142665" w:rsidTr="00D52B9A">
        <w:trPr>
          <w:cantSplit/>
          <w:trHeight w:val="218"/>
        </w:trPr>
        <w:tc>
          <w:tcPr>
            <w:tcW w:w="879" w:type="pct"/>
            <w:shd w:val="clear" w:color="auto" w:fill="auto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Математика (базовый уровень)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30.05. (ср)</w:t>
            </w:r>
          </w:p>
        </w:tc>
        <w:tc>
          <w:tcPr>
            <w:tcW w:w="509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15.06.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19.06. (</w:t>
            </w:r>
            <w:proofErr w:type="spellStart"/>
            <w:r w:rsidRPr="00142665">
              <w:t>втн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42665" w:rsidRPr="00726CB3" w:rsidRDefault="004D3D72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22.06 (</w:t>
            </w:r>
            <w:proofErr w:type="spellStart"/>
            <w:r w:rsidRPr="00726CB3">
              <w:rPr>
                <w:b/>
                <w:color w:val="FF0000"/>
              </w:rPr>
              <w:t>пт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26.06. (</w:t>
            </w:r>
            <w:proofErr w:type="spellStart"/>
            <w:r w:rsidRPr="00142665">
              <w:t>вт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02.07. 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562" w:type="pct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04.07. (ср)</w:t>
            </w:r>
          </w:p>
        </w:tc>
      </w:tr>
      <w:tr w:rsidR="00142665" w:rsidRPr="00142665" w:rsidTr="00D52B9A">
        <w:trPr>
          <w:cantSplit/>
          <w:trHeight w:val="182"/>
        </w:trPr>
        <w:tc>
          <w:tcPr>
            <w:tcW w:w="879" w:type="pct"/>
            <w:shd w:val="clear" w:color="auto" w:fill="auto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Математика (профильный уровень)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01.06. (</w:t>
            </w:r>
            <w:proofErr w:type="spellStart"/>
            <w:r w:rsidRPr="00142665">
              <w:rPr>
                <w:color w:val="000000"/>
              </w:rPr>
              <w:t>пт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18.06. 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560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20.06. (ср)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42665" w:rsidRPr="00726CB3" w:rsidRDefault="004D3D72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22.06 (</w:t>
            </w:r>
            <w:proofErr w:type="spellStart"/>
            <w:r w:rsidRPr="00726CB3">
              <w:rPr>
                <w:b/>
                <w:color w:val="FF0000"/>
              </w:rPr>
              <w:t>пт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28.06.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04.07. (ср)</w:t>
            </w:r>
          </w:p>
        </w:tc>
        <w:tc>
          <w:tcPr>
            <w:tcW w:w="562" w:type="pct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06.07. (</w:t>
            </w:r>
            <w:proofErr w:type="spellStart"/>
            <w:r w:rsidRPr="00142665">
              <w:rPr>
                <w:bCs/>
              </w:rPr>
              <w:t>пт</w:t>
            </w:r>
            <w:proofErr w:type="spell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192"/>
        </w:trPr>
        <w:tc>
          <w:tcPr>
            <w:tcW w:w="879" w:type="pct"/>
            <w:shd w:val="clear" w:color="000000" w:fill="FFFFFF"/>
          </w:tcPr>
          <w:p w:rsidR="00142665" w:rsidRPr="00142665" w:rsidRDefault="00142665" w:rsidP="00142665">
            <w:pPr>
              <w:rPr>
                <w:color w:val="000000"/>
              </w:rPr>
            </w:pPr>
            <w:r w:rsidRPr="00142665">
              <w:rPr>
                <w:color w:val="000000"/>
              </w:rPr>
              <w:t xml:space="preserve">Химия, </w:t>
            </w:r>
            <w:r>
              <w:rPr>
                <w:color w:val="000000"/>
              </w:rPr>
              <w:t>и</w:t>
            </w:r>
            <w:r w:rsidRPr="00142665">
              <w:rPr>
                <w:color w:val="000000"/>
              </w:rPr>
              <w:t>стория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04.06. (</w:t>
            </w:r>
            <w:proofErr w:type="spellStart"/>
            <w:proofErr w:type="gramStart"/>
            <w:r w:rsidRPr="00142665">
              <w:rPr>
                <w:color w:val="000000"/>
              </w:rPr>
              <w:t>пн</w:t>
            </w:r>
            <w:proofErr w:type="spellEnd"/>
            <w:proofErr w:type="gram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20.06. (ср)</w:t>
            </w:r>
          </w:p>
        </w:tc>
        <w:tc>
          <w:tcPr>
            <w:tcW w:w="560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22.06.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42665" w:rsidRPr="00726CB3" w:rsidRDefault="00FC3571" w:rsidP="00180460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</w:t>
            </w:r>
            <w:r w:rsidR="00180460" w:rsidRPr="00726CB3">
              <w:rPr>
                <w:b/>
                <w:color w:val="FF0000"/>
              </w:rPr>
              <w:t>6</w:t>
            </w:r>
            <w:r w:rsidRPr="00726CB3">
              <w:rPr>
                <w:b/>
                <w:color w:val="FF0000"/>
              </w:rPr>
              <w:t>.06 (</w:t>
            </w:r>
            <w:proofErr w:type="spellStart"/>
            <w:r w:rsidR="00180460"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30.06. (</w:t>
            </w:r>
            <w:proofErr w:type="spellStart"/>
            <w:r w:rsidRPr="00142665">
              <w:t>вс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06.07.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09.07.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83"/>
        </w:trPr>
        <w:tc>
          <w:tcPr>
            <w:tcW w:w="879" w:type="pct"/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Русский язык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06.06. (ср)</w:t>
            </w:r>
          </w:p>
        </w:tc>
        <w:tc>
          <w:tcPr>
            <w:tcW w:w="509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25.06. 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560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27.06. (ср)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42665" w:rsidRPr="00726CB3" w:rsidRDefault="00914359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29.06 (</w:t>
            </w:r>
            <w:proofErr w:type="spellStart"/>
            <w:r w:rsidRPr="00726CB3">
              <w:rPr>
                <w:b/>
                <w:color w:val="FF0000"/>
              </w:rPr>
              <w:t>пт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05.07.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11.07. (ср)</w:t>
            </w:r>
          </w:p>
        </w:tc>
        <w:tc>
          <w:tcPr>
            <w:tcW w:w="562" w:type="pct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13.07. (</w:t>
            </w:r>
            <w:proofErr w:type="spellStart"/>
            <w:r w:rsidRPr="00142665">
              <w:rPr>
                <w:bCs/>
              </w:rPr>
              <w:t>пт</w:t>
            </w:r>
            <w:proofErr w:type="spell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128"/>
        </w:trPr>
        <w:tc>
          <w:tcPr>
            <w:tcW w:w="879" w:type="pct"/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Иностранные языки (устно)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09.06. (</w:t>
            </w:r>
            <w:proofErr w:type="spellStart"/>
            <w:proofErr w:type="gramStart"/>
            <w:r w:rsidRPr="00142665">
              <w:rPr>
                <w:color w:val="000000"/>
              </w:rPr>
              <w:t>сб</w:t>
            </w:r>
            <w:proofErr w:type="spellEnd"/>
            <w:proofErr w:type="gram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vMerge w:val="restar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05.07.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vMerge w:val="restar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09.07. 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142665" w:rsidRPr="00726CB3" w:rsidRDefault="003E3F61" w:rsidP="003E3F61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10.07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15.07. (</w:t>
            </w:r>
            <w:proofErr w:type="spellStart"/>
            <w:r w:rsidRPr="00142665">
              <w:t>вс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vMerge w:val="restart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23.07.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Иностранные языки (устно)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13.06. (ср)</w:t>
            </w:r>
          </w:p>
        </w:tc>
        <w:tc>
          <w:tcPr>
            <w:tcW w:w="509" w:type="pct"/>
            <w:vMerge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  <w:tc>
          <w:tcPr>
            <w:tcW w:w="560" w:type="pct"/>
            <w:vMerge/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142665" w:rsidRPr="00726CB3" w:rsidRDefault="00142665" w:rsidP="00D52B9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Иностранные языки (письменно)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18.06. (</w:t>
            </w:r>
            <w:proofErr w:type="spellStart"/>
            <w:proofErr w:type="gramStart"/>
            <w:r w:rsidRPr="00142665">
              <w:rPr>
                <w:color w:val="000000"/>
              </w:rPr>
              <w:t>пн</w:t>
            </w:r>
            <w:proofErr w:type="spellEnd"/>
            <w:proofErr w:type="gram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vMerge/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560" w:type="pct"/>
            <w:vMerge/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142665" w:rsidRPr="00726CB3" w:rsidRDefault="00142665" w:rsidP="00D52B9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lastRenderedPageBreak/>
              <w:t>Обществознание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14.06. (</w:t>
            </w:r>
            <w:proofErr w:type="spellStart"/>
            <w:r w:rsidRPr="00142665">
              <w:rPr>
                <w:color w:val="000000"/>
              </w:rPr>
              <w:t>чт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29.06.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03.07. (</w:t>
            </w:r>
            <w:proofErr w:type="spellStart"/>
            <w:r w:rsidRPr="00142665">
              <w:t>вт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E3F61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05.07 (</w:t>
            </w:r>
            <w:proofErr w:type="spellStart"/>
            <w:r w:rsidRPr="00726CB3">
              <w:rPr>
                <w:b/>
                <w:color w:val="FF0000"/>
              </w:rPr>
              <w:t>чт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09.07. 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16.07. 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18.07.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Биология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18.06. (</w:t>
            </w:r>
            <w:proofErr w:type="spellStart"/>
            <w:proofErr w:type="gramStart"/>
            <w:r w:rsidRPr="00142665">
              <w:rPr>
                <w:color w:val="000000"/>
              </w:rPr>
              <w:t>пн</w:t>
            </w:r>
            <w:proofErr w:type="spellEnd"/>
            <w:proofErr w:type="gram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04.07. (ср)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06.07.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E3F61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10.07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15.07. (</w:t>
            </w:r>
            <w:proofErr w:type="spellStart"/>
            <w:r w:rsidRPr="00142665">
              <w:t>вс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23.07.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142665">
            <w:pPr>
              <w:rPr>
                <w:color w:val="000000"/>
              </w:rPr>
            </w:pPr>
            <w:r w:rsidRPr="00142665">
              <w:rPr>
                <w:color w:val="000000"/>
              </w:rPr>
              <w:t xml:space="preserve">Литература, </w:t>
            </w:r>
            <w:r>
              <w:rPr>
                <w:color w:val="000000"/>
              </w:rPr>
              <w:t>ф</w:t>
            </w:r>
            <w:r w:rsidRPr="00142665">
              <w:rPr>
                <w:color w:val="000000"/>
              </w:rPr>
              <w:t>изика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20.06. (ср)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05.07.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09.07. 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E3F61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10.07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15.07. (</w:t>
            </w:r>
            <w:proofErr w:type="spellStart"/>
            <w:r w:rsidRPr="00142665">
              <w:t>вс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23.07.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142665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 xml:space="preserve">География, </w:t>
            </w:r>
            <w:r>
              <w:rPr>
                <w:color w:val="000000"/>
              </w:rPr>
              <w:t>и</w:t>
            </w:r>
            <w:r w:rsidRPr="00142665">
              <w:rPr>
                <w:color w:val="000000"/>
              </w:rPr>
              <w:t>нформатика и ИКТ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22.06. (</w:t>
            </w:r>
            <w:proofErr w:type="spellStart"/>
            <w:r w:rsidRPr="00142665">
              <w:rPr>
                <w:color w:val="000000"/>
              </w:rPr>
              <w:t>пт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05.07.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09.07. 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E3F61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10.07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15.07. (</w:t>
            </w:r>
            <w:proofErr w:type="spellStart"/>
            <w:r w:rsidRPr="00142665">
              <w:t>вс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23.07.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478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>Математика</w:t>
            </w:r>
          </w:p>
          <w:p w:rsidR="00142665" w:rsidRPr="00142665" w:rsidRDefault="00142665" w:rsidP="00142665">
            <w:pPr>
              <w:rPr>
                <w:i/>
                <w:color w:val="000000"/>
              </w:rPr>
            </w:pPr>
            <w:r w:rsidRPr="00142665">
              <w:rPr>
                <w:color w:val="000000"/>
              </w:rPr>
              <w:t xml:space="preserve">(базовый уровень), </w:t>
            </w:r>
            <w:r>
              <w:rPr>
                <w:color w:val="000000"/>
              </w:rPr>
              <w:t>м</w:t>
            </w:r>
            <w:r w:rsidRPr="00142665">
              <w:rPr>
                <w:color w:val="000000"/>
              </w:rPr>
              <w:t>атематика (профильный</w:t>
            </w:r>
            <w:r>
              <w:rPr>
                <w:color w:val="000000"/>
              </w:rPr>
              <w:t xml:space="preserve"> уровень</w:t>
            </w:r>
            <w:r w:rsidRPr="00142665">
              <w:rPr>
                <w:color w:val="000000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25.06. (</w:t>
            </w:r>
            <w:proofErr w:type="spellStart"/>
            <w:proofErr w:type="gramStart"/>
            <w:r w:rsidRPr="00142665">
              <w:rPr>
                <w:color w:val="000000"/>
              </w:rPr>
              <w:t>пн</w:t>
            </w:r>
            <w:proofErr w:type="spellEnd"/>
            <w:proofErr w:type="gram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10.07. (</w:t>
            </w:r>
            <w:proofErr w:type="spellStart"/>
            <w:r w:rsidRPr="00142665">
              <w:t>вт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12.07.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337F5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16.07 (</w:t>
            </w:r>
            <w:proofErr w:type="spellStart"/>
            <w:proofErr w:type="gramStart"/>
            <w:r w:rsidRPr="00726CB3">
              <w:rPr>
                <w:b/>
                <w:color w:val="FF0000"/>
              </w:rPr>
              <w:t>пн</w:t>
            </w:r>
            <w:proofErr w:type="spellEnd"/>
            <w:proofErr w:type="gram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26.07.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30.07.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>Русский язык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26.06. (</w:t>
            </w:r>
            <w:proofErr w:type="spellStart"/>
            <w:r w:rsidRPr="00142665">
              <w:rPr>
                <w:color w:val="000000"/>
              </w:rPr>
              <w:t>вт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11.07. (ср)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13.07.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337F5" w:rsidP="00CE02D2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</w:t>
            </w:r>
            <w:r w:rsidR="00CE02D2" w:rsidRPr="00726CB3">
              <w:rPr>
                <w:b/>
                <w:color w:val="FF0000"/>
              </w:rPr>
              <w:t>7</w:t>
            </w:r>
            <w:r w:rsidRPr="00726CB3">
              <w:rPr>
                <w:b/>
                <w:color w:val="FF0000"/>
              </w:rPr>
              <w:t>.07 (</w:t>
            </w:r>
            <w:proofErr w:type="spellStart"/>
            <w:r w:rsidR="00CE02D2"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21.07. (</w:t>
            </w:r>
            <w:proofErr w:type="spellStart"/>
            <w:proofErr w:type="gramStart"/>
            <w:r w:rsidRPr="00142665">
              <w:t>сб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27.07.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30.07.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142665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 xml:space="preserve">Химия, </w:t>
            </w:r>
            <w:r>
              <w:rPr>
                <w:color w:val="000000"/>
              </w:rPr>
              <w:t>и</w:t>
            </w:r>
            <w:r w:rsidRPr="00142665">
              <w:rPr>
                <w:color w:val="000000"/>
              </w:rPr>
              <w:t xml:space="preserve">стория, </w:t>
            </w:r>
            <w:r>
              <w:rPr>
                <w:color w:val="000000"/>
              </w:rPr>
              <w:t>б</w:t>
            </w:r>
            <w:r w:rsidRPr="00142665">
              <w:rPr>
                <w:color w:val="000000"/>
              </w:rPr>
              <w:t>иология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27.06. (ср)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11.07. (ср)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13.07.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CE02D2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17.07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21.07. (</w:t>
            </w:r>
            <w:proofErr w:type="spellStart"/>
            <w:proofErr w:type="gramStart"/>
            <w:r w:rsidRPr="00142665">
              <w:t>сб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27.07.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30.07.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>Иностранные языки (письменно)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27.06. (ср)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12.07.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16.07.(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D3CFE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17.07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22.07. (</w:t>
            </w:r>
            <w:proofErr w:type="spellStart"/>
            <w:r w:rsidRPr="00142665">
              <w:t>вс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27.07.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30.07.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28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>Иностранные языки (устно)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29.06. (</w:t>
            </w:r>
            <w:proofErr w:type="spellStart"/>
            <w:r w:rsidRPr="00142665">
              <w:rPr>
                <w:color w:val="000000"/>
              </w:rPr>
              <w:t>пт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142665" w:rsidP="00D52B9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142665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 xml:space="preserve">Литература, </w:t>
            </w:r>
            <w:r>
              <w:rPr>
                <w:color w:val="000000"/>
              </w:rPr>
              <w:t>ф</w:t>
            </w:r>
            <w:r w:rsidRPr="00142665">
              <w:rPr>
                <w:color w:val="000000"/>
              </w:rPr>
              <w:t xml:space="preserve">изика, </w:t>
            </w:r>
            <w:r>
              <w:rPr>
                <w:color w:val="000000"/>
              </w:rPr>
              <w:t>о</w:t>
            </w:r>
            <w:r w:rsidRPr="00142665">
              <w:rPr>
                <w:color w:val="000000"/>
              </w:rPr>
              <w:t>бществознание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28.06. (</w:t>
            </w:r>
            <w:proofErr w:type="spellStart"/>
            <w:r w:rsidRPr="00142665">
              <w:rPr>
                <w:color w:val="000000"/>
              </w:rPr>
              <w:t>чт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11.07. (ср)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13.07.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CE02D2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17.07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21.07. (</w:t>
            </w:r>
            <w:proofErr w:type="spellStart"/>
            <w:proofErr w:type="gramStart"/>
            <w:r w:rsidRPr="00142665">
              <w:t>сб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27.07.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30.07.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>По всем учебным предметам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02.07. (</w:t>
            </w:r>
            <w:proofErr w:type="spellStart"/>
            <w:proofErr w:type="gramStart"/>
            <w:r w:rsidRPr="00142665">
              <w:rPr>
                <w:color w:val="000000"/>
              </w:rPr>
              <w:t>пн</w:t>
            </w:r>
            <w:proofErr w:type="spellEnd"/>
            <w:proofErr w:type="gram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17.07. (</w:t>
            </w:r>
            <w:proofErr w:type="spellStart"/>
            <w:r w:rsidRPr="00142665">
              <w:t>вт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19.07.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FD2B58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23.07 (</w:t>
            </w:r>
            <w:proofErr w:type="gramStart"/>
            <w:r w:rsidRPr="00726CB3">
              <w:rPr>
                <w:b/>
                <w:color w:val="FF0000"/>
              </w:rPr>
              <w:t>пн</w:t>
            </w:r>
            <w:proofErr w:type="gram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27.07.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02.05.(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06.08.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</w:tbl>
    <w:p w:rsidR="006F284D" w:rsidRDefault="006F284D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DF2244" w:rsidRPr="00DF2244" w:rsidRDefault="00DF2244" w:rsidP="00492C89">
      <w:pPr>
        <w:pStyle w:val="2"/>
        <w:ind w:right="-172" w:firstLine="0"/>
        <w:jc w:val="left"/>
        <w:rPr>
          <w:b/>
          <w:sz w:val="28"/>
          <w:szCs w:val="28"/>
        </w:rPr>
      </w:pPr>
    </w:p>
    <w:sectPr w:rsidR="00DF2244" w:rsidRPr="00DF2244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2918"/>
    <w:rsid w:val="000171C6"/>
    <w:rsid w:val="0001774F"/>
    <w:rsid w:val="00025AD3"/>
    <w:rsid w:val="000424EA"/>
    <w:rsid w:val="0004712C"/>
    <w:rsid w:val="00050D75"/>
    <w:rsid w:val="00053B9F"/>
    <w:rsid w:val="00061523"/>
    <w:rsid w:val="00062A02"/>
    <w:rsid w:val="00093F62"/>
    <w:rsid w:val="00097FED"/>
    <w:rsid w:val="000A42FC"/>
    <w:rsid w:val="000C20C0"/>
    <w:rsid w:val="000C2950"/>
    <w:rsid w:val="000D2910"/>
    <w:rsid w:val="000E2A5B"/>
    <w:rsid w:val="000E5F6F"/>
    <w:rsid w:val="000F1A15"/>
    <w:rsid w:val="00125903"/>
    <w:rsid w:val="00142665"/>
    <w:rsid w:val="0014403B"/>
    <w:rsid w:val="00144DFE"/>
    <w:rsid w:val="00144EF9"/>
    <w:rsid w:val="00152DC4"/>
    <w:rsid w:val="00156628"/>
    <w:rsid w:val="00176F9C"/>
    <w:rsid w:val="00180460"/>
    <w:rsid w:val="00195A8C"/>
    <w:rsid w:val="0019709C"/>
    <w:rsid w:val="001A49E6"/>
    <w:rsid w:val="001B27A9"/>
    <w:rsid w:val="001B47DF"/>
    <w:rsid w:val="001C4295"/>
    <w:rsid w:val="001E3E92"/>
    <w:rsid w:val="001E67C6"/>
    <w:rsid w:val="0025143C"/>
    <w:rsid w:val="00252BC7"/>
    <w:rsid w:val="00257F36"/>
    <w:rsid w:val="00277575"/>
    <w:rsid w:val="00292878"/>
    <w:rsid w:val="002D78FB"/>
    <w:rsid w:val="002E7D4D"/>
    <w:rsid w:val="00302B36"/>
    <w:rsid w:val="00317AAB"/>
    <w:rsid w:val="003254D7"/>
    <w:rsid w:val="003337F5"/>
    <w:rsid w:val="00345147"/>
    <w:rsid w:val="00357D4E"/>
    <w:rsid w:val="0038297E"/>
    <w:rsid w:val="003A3B51"/>
    <w:rsid w:val="003A5661"/>
    <w:rsid w:val="003B4003"/>
    <w:rsid w:val="003D2BB5"/>
    <w:rsid w:val="003D379D"/>
    <w:rsid w:val="003D3CFE"/>
    <w:rsid w:val="003E3F61"/>
    <w:rsid w:val="003E50E3"/>
    <w:rsid w:val="0042589C"/>
    <w:rsid w:val="0043155A"/>
    <w:rsid w:val="00437274"/>
    <w:rsid w:val="00440915"/>
    <w:rsid w:val="00446136"/>
    <w:rsid w:val="004507FE"/>
    <w:rsid w:val="00470365"/>
    <w:rsid w:val="00474AEC"/>
    <w:rsid w:val="0047545A"/>
    <w:rsid w:val="00492C89"/>
    <w:rsid w:val="00496D50"/>
    <w:rsid w:val="004A1414"/>
    <w:rsid w:val="004A4143"/>
    <w:rsid w:val="004D3D72"/>
    <w:rsid w:val="004D4C4E"/>
    <w:rsid w:val="004E2C9F"/>
    <w:rsid w:val="00502767"/>
    <w:rsid w:val="00521303"/>
    <w:rsid w:val="005247B0"/>
    <w:rsid w:val="0055227E"/>
    <w:rsid w:val="00553D86"/>
    <w:rsid w:val="00556069"/>
    <w:rsid w:val="00565D07"/>
    <w:rsid w:val="005709A3"/>
    <w:rsid w:val="0059081C"/>
    <w:rsid w:val="00596240"/>
    <w:rsid w:val="005D136F"/>
    <w:rsid w:val="005D6122"/>
    <w:rsid w:val="005E0340"/>
    <w:rsid w:val="00624A48"/>
    <w:rsid w:val="00647933"/>
    <w:rsid w:val="0065428F"/>
    <w:rsid w:val="00654360"/>
    <w:rsid w:val="00670D9C"/>
    <w:rsid w:val="00676E71"/>
    <w:rsid w:val="00681123"/>
    <w:rsid w:val="00693B02"/>
    <w:rsid w:val="006B3CF6"/>
    <w:rsid w:val="006C417F"/>
    <w:rsid w:val="006C68BD"/>
    <w:rsid w:val="006D12E9"/>
    <w:rsid w:val="006F1449"/>
    <w:rsid w:val="006F284D"/>
    <w:rsid w:val="007240B8"/>
    <w:rsid w:val="00726CB3"/>
    <w:rsid w:val="007306FA"/>
    <w:rsid w:val="0074745A"/>
    <w:rsid w:val="007640EC"/>
    <w:rsid w:val="007669D9"/>
    <w:rsid w:val="00792F2A"/>
    <w:rsid w:val="00804131"/>
    <w:rsid w:val="00821BE1"/>
    <w:rsid w:val="008323F8"/>
    <w:rsid w:val="00835FA6"/>
    <w:rsid w:val="00853F1A"/>
    <w:rsid w:val="008571B2"/>
    <w:rsid w:val="00857F80"/>
    <w:rsid w:val="00862518"/>
    <w:rsid w:val="00866D6B"/>
    <w:rsid w:val="00874ACB"/>
    <w:rsid w:val="00881FFC"/>
    <w:rsid w:val="008D0ED3"/>
    <w:rsid w:val="00901DCE"/>
    <w:rsid w:val="00902618"/>
    <w:rsid w:val="009048C8"/>
    <w:rsid w:val="0091050A"/>
    <w:rsid w:val="00912714"/>
    <w:rsid w:val="00914359"/>
    <w:rsid w:val="009276BA"/>
    <w:rsid w:val="0094170E"/>
    <w:rsid w:val="00953682"/>
    <w:rsid w:val="009546D6"/>
    <w:rsid w:val="00991537"/>
    <w:rsid w:val="009A1F6F"/>
    <w:rsid w:val="009A6C12"/>
    <w:rsid w:val="009C717D"/>
    <w:rsid w:val="009D527F"/>
    <w:rsid w:val="009F04B4"/>
    <w:rsid w:val="00A1055E"/>
    <w:rsid w:val="00A22354"/>
    <w:rsid w:val="00A3221E"/>
    <w:rsid w:val="00A3228E"/>
    <w:rsid w:val="00A82EFC"/>
    <w:rsid w:val="00AB5BC6"/>
    <w:rsid w:val="00AC4D7B"/>
    <w:rsid w:val="00AC7770"/>
    <w:rsid w:val="00AE1CDB"/>
    <w:rsid w:val="00B06D2E"/>
    <w:rsid w:val="00B32A0F"/>
    <w:rsid w:val="00B42962"/>
    <w:rsid w:val="00B55E53"/>
    <w:rsid w:val="00B67956"/>
    <w:rsid w:val="00B74245"/>
    <w:rsid w:val="00BB6569"/>
    <w:rsid w:val="00C0573E"/>
    <w:rsid w:val="00C157F6"/>
    <w:rsid w:val="00C346B1"/>
    <w:rsid w:val="00C41462"/>
    <w:rsid w:val="00C60652"/>
    <w:rsid w:val="00C60B85"/>
    <w:rsid w:val="00C72DA6"/>
    <w:rsid w:val="00C73471"/>
    <w:rsid w:val="00C9667B"/>
    <w:rsid w:val="00CD72FE"/>
    <w:rsid w:val="00CE02D2"/>
    <w:rsid w:val="00CE493A"/>
    <w:rsid w:val="00CF05A6"/>
    <w:rsid w:val="00D16F29"/>
    <w:rsid w:val="00D23E40"/>
    <w:rsid w:val="00D26ED6"/>
    <w:rsid w:val="00D52B9A"/>
    <w:rsid w:val="00D54E5F"/>
    <w:rsid w:val="00D727E1"/>
    <w:rsid w:val="00D86DE8"/>
    <w:rsid w:val="00DF2244"/>
    <w:rsid w:val="00E27565"/>
    <w:rsid w:val="00E44BAC"/>
    <w:rsid w:val="00E55A6D"/>
    <w:rsid w:val="00ED018A"/>
    <w:rsid w:val="00EE6ACA"/>
    <w:rsid w:val="00EF78EA"/>
    <w:rsid w:val="00F05CE2"/>
    <w:rsid w:val="00F259A7"/>
    <w:rsid w:val="00F70A5C"/>
    <w:rsid w:val="00F72CFE"/>
    <w:rsid w:val="00F7559B"/>
    <w:rsid w:val="00FA527A"/>
    <w:rsid w:val="00FB1319"/>
    <w:rsid w:val="00FB3C58"/>
    <w:rsid w:val="00FC09A0"/>
    <w:rsid w:val="00FC3571"/>
    <w:rsid w:val="00F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2017-03-22T18:14:00Z</cp:lastPrinted>
  <dcterms:created xsi:type="dcterms:W3CDTF">2018-06-19T08:30:00Z</dcterms:created>
  <dcterms:modified xsi:type="dcterms:W3CDTF">2018-06-19T08:30:00Z</dcterms:modified>
</cp:coreProperties>
</file>