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17" w:rsidRPr="00487762" w:rsidRDefault="00532517" w:rsidP="0053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62">
        <w:rPr>
          <w:rFonts w:ascii="Times New Roman" w:hAnsi="Times New Roman" w:cs="Times New Roman"/>
          <w:b/>
          <w:sz w:val="28"/>
          <w:szCs w:val="28"/>
        </w:rPr>
        <w:t>Как помочь ребенку развить связную речь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Как родителям помочь ребенку развить связную речь. Связная речь 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Связная речь предполагает овладение богатым словарным запасом языка, усвоением языковых законов и норм</w:t>
      </w:r>
      <w:r w:rsidR="00487762">
        <w:rPr>
          <w:rFonts w:ascii="Times New Roman" w:hAnsi="Times New Roman" w:cs="Times New Roman"/>
          <w:sz w:val="28"/>
          <w:szCs w:val="28"/>
        </w:rPr>
        <w:t>, </w:t>
      </w:r>
      <w:r w:rsidRPr="00487762">
        <w:rPr>
          <w:rFonts w:ascii="Times New Roman" w:hAnsi="Times New Roman" w:cs="Times New Roman"/>
          <w:sz w:val="28"/>
          <w:szCs w:val="28"/>
        </w:rPr>
        <w:t>умением полно, связно, последовательно  передать содержание готового  текста.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 Большинство детей с общим недоразвитием речи имеют нарушения внимания и словесно-логического мышления, что проявляется в трудностях овладения связной речью.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 Значительную роль в коррекции и развитии связной речи могут играть специально создаваемые ситуации, которые стимулируют развитие навыков общения, а также составление плана высказывания.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 Родители вместе с ребенком могут подготовить фотоальбомы о семье, о друзьях, о домашних животных, о совместном отдыхе. По фотографиям малыш с удовольствием будет вспоминать и рассказывать о наиболее ярких своих впечатлениях родителям, воспитателям, своим друзьям.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>Полезно посещать с ребенком выставки, музеи, говорить об увиденном. Водить ребенка на детские спектакли, представления, беседовать о том, кто из героев понравился, кто не понравился, почему.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Обязательно читать ребенку, обсуждать прочитанное, просить рассказать об услышанном. А для того, чтобы пересказ был полным и последовательным и вызывал у ребенка неподдельный интерес, можно составить план рассказа, в котором произвести графическое или схематическое изображение персонажей рассказа, явлений природы, некоторых действий, то есть можно нарисовать то, посчитаете нужным. Но изобразить так, чтобы нарисованное было понятно ребенку.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Сначала малышу предлагается готовый план-схема, а по мере обучения ребенка модно включить в процесс создания своей схемы.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 Такой вид занятий позволяет ребенку легче воспринимать и перерабатывать зрительную информацию, сохранять и озвучивать ее.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>Использование наглядного материала, опорных рисунков увлекает ребенка, превращает занятие в игру.</w:t>
      </w:r>
    </w:p>
    <w:p w:rsidR="00532517" w:rsidRPr="00487762" w:rsidRDefault="00487762" w:rsidP="00532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2517" w:rsidRPr="00487762">
        <w:rPr>
          <w:rFonts w:ascii="Times New Roman" w:hAnsi="Times New Roman" w:cs="Times New Roman"/>
          <w:b/>
          <w:sz w:val="28"/>
          <w:szCs w:val="28"/>
        </w:rPr>
        <w:t>К 6 -7 годам: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7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87762">
        <w:rPr>
          <w:rFonts w:ascii="Times New Roman" w:hAnsi="Times New Roman" w:cs="Times New Roman"/>
          <w:sz w:val="28"/>
          <w:szCs w:val="28"/>
        </w:rPr>
        <w:t>Происходят значительные изменения в речевом развитии детей: обогащается словарь, совершенствуется речевой слух, грамматический строй речи, связная речь становится логичной, последовательной, что позволяет дошкольникам более точно излагать свои мысли, более свободно общаться как со взрослыми, так и со сверстниками.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lastRenderedPageBreak/>
        <w:t xml:space="preserve">          В детском саду детей обучают составлять рассказы-описания, рассказы по 1 сюжетной картинке, по серии сюжетных картин, по представлению (из собственной жизни, учат пересказывать тексты, вести диалог друг с другом.</w:t>
      </w:r>
    </w:p>
    <w:p w:rsidR="00532517" w:rsidRPr="00487762" w:rsidRDefault="00487762" w:rsidP="00532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2517" w:rsidRPr="00487762">
        <w:rPr>
          <w:rFonts w:ascii="Times New Roman" w:hAnsi="Times New Roman" w:cs="Times New Roman"/>
          <w:b/>
          <w:sz w:val="28"/>
          <w:szCs w:val="28"/>
        </w:rPr>
        <w:t>Что делать родителям: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    На прогулке продолжать расширять словарь не только новыми названиями предметов, но и их деталями и частями. «Вот автомобиль, а что у него есть?»- «Руль, сидения, дверцы, колеса, мотор…», «А что есть у дерева?»- «Корень, ствол, ветки, листья» При рассматривании какого-либо предмета задавайте ребенку наводящие вопросы: «Какой он величины? Какого цвета? Из чего сделан? Для чего нужен? Каков он на ощупь (на вкус?.» этот прием помогает при составлении описательных рассказов.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    Названия свойств предметов закрепляются и в словесных играх, например: «Что бывает высоким?»-«Дом, дерево, человек». «А что выше? Дерево или человек? Может ли человек быть выше дерева? Когда?» Аналогичные игры: «Что бывает широким? Белым? Пушистым? Холодным? Твердым? Гладким? Круглым?»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Научиться пересказывать детям помогает «отраженный пересказ», когда взрослый начинает фразу («Жили-были дед да…», а ребенок ее заканчивает («…баба», снова взрослый («и была у них …», ребенок («…Курочка Ряба»).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Далее переходите к пересказу по наводящим вопросам. Охотно дети пересказывают сюжеты любимых сказок, мультфильмов, кукольных спектаклей, цирковых представлений, когда их содержание захватывает детей эмоционально. Спрашивайте у детей по дороге из сада домой, что интересного сегодня было?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В детских журналах часто печатаются серии сюжетных картинок. Вырежьте их, перемешайте, попросите ребенка правильно разложить и рассказать, что получилось. Предложите ребенку стать «ведущим ТВ-шоу», дайте ему в руки «микрофон»</w:t>
      </w:r>
      <w:r w:rsidR="00487762" w:rsidRPr="00487762">
        <w:rPr>
          <w:rFonts w:ascii="Times New Roman" w:hAnsi="Times New Roman" w:cs="Times New Roman"/>
          <w:sz w:val="28"/>
          <w:szCs w:val="28"/>
        </w:rPr>
        <w:t xml:space="preserve"> </w:t>
      </w:r>
      <w:r w:rsidRPr="00487762">
        <w:rPr>
          <w:rFonts w:ascii="Times New Roman" w:hAnsi="Times New Roman" w:cs="Times New Roman"/>
          <w:sz w:val="28"/>
          <w:szCs w:val="28"/>
        </w:rPr>
        <w:t>и попросите взять интервью у всех членов семьи. Перед интервью подскажите нужные вопросы, </w:t>
      </w:r>
      <w:r w:rsidR="00487762" w:rsidRPr="00487762">
        <w:rPr>
          <w:rFonts w:ascii="Times New Roman" w:hAnsi="Times New Roman" w:cs="Times New Roman"/>
          <w:sz w:val="28"/>
          <w:szCs w:val="28"/>
        </w:rPr>
        <w:t>например,</w:t>
      </w:r>
      <w:r w:rsidRPr="00487762">
        <w:rPr>
          <w:rFonts w:ascii="Times New Roman" w:hAnsi="Times New Roman" w:cs="Times New Roman"/>
          <w:sz w:val="28"/>
          <w:szCs w:val="28"/>
        </w:rPr>
        <w:t xml:space="preserve">: «Какой у тебя любимый фильм? Что ты любил есть в </w:t>
      </w:r>
      <w:r w:rsidR="00487762" w:rsidRPr="00487762">
        <w:rPr>
          <w:rFonts w:ascii="Times New Roman" w:hAnsi="Times New Roman" w:cs="Times New Roman"/>
          <w:sz w:val="28"/>
          <w:szCs w:val="28"/>
        </w:rPr>
        <w:t>детстве?</w:t>
      </w:r>
      <w:r w:rsidRPr="0048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17" w:rsidRPr="00487762" w:rsidRDefault="00532517" w:rsidP="0053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«Расскажи мне небылицу по 2 любым предметным картинкам или игрушкам – этот прием хорошо развивает фантазию и связную речь.</w:t>
      </w:r>
    </w:p>
    <w:p w:rsidR="00532517" w:rsidRPr="00487762" w:rsidRDefault="00487762" w:rsidP="00487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517" w:rsidRPr="00487762">
        <w:rPr>
          <w:rFonts w:ascii="Times New Roman" w:hAnsi="Times New Roman" w:cs="Times New Roman"/>
          <w:sz w:val="28"/>
          <w:szCs w:val="28"/>
        </w:rPr>
        <w:t xml:space="preserve">«Расскажи, чем </w:t>
      </w:r>
      <w:r w:rsidRPr="00487762">
        <w:rPr>
          <w:rFonts w:ascii="Times New Roman" w:hAnsi="Times New Roman" w:cs="Times New Roman"/>
          <w:sz w:val="28"/>
          <w:szCs w:val="28"/>
        </w:rPr>
        <w:t>закончилось» -</w:t>
      </w:r>
      <w:r w:rsidR="00532517" w:rsidRPr="00487762">
        <w:rPr>
          <w:rFonts w:ascii="Times New Roman" w:hAnsi="Times New Roman" w:cs="Times New Roman"/>
          <w:sz w:val="28"/>
          <w:szCs w:val="28"/>
        </w:rPr>
        <w:t xml:space="preserve"> этот прием эффективен при просмотре мультфильмов. Смотрите его вместе, а на самом захватывающем месте «</w:t>
      </w:r>
      <w:r w:rsidRPr="00487762">
        <w:rPr>
          <w:rFonts w:ascii="Times New Roman" w:hAnsi="Times New Roman" w:cs="Times New Roman"/>
          <w:sz w:val="28"/>
          <w:szCs w:val="28"/>
        </w:rPr>
        <w:t>вспомните» про</w:t>
      </w:r>
      <w:r w:rsidR="00532517" w:rsidRPr="00487762">
        <w:rPr>
          <w:rFonts w:ascii="Times New Roman" w:hAnsi="Times New Roman" w:cs="Times New Roman"/>
          <w:sz w:val="28"/>
          <w:szCs w:val="28"/>
        </w:rPr>
        <w:t xml:space="preserve"> неотложное дело и, уходя из комнаты, попросите ребенка рассказать пропущенное вами. И обязательно потом скажите ”Спасибо”.</w:t>
      </w:r>
    </w:p>
    <w:p w:rsidR="00532517" w:rsidRPr="00487762" w:rsidRDefault="00532517" w:rsidP="00532517">
      <w:pPr>
        <w:rPr>
          <w:rFonts w:ascii="Times New Roman" w:hAnsi="Times New Roman" w:cs="Times New Roman"/>
          <w:sz w:val="28"/>
          <w:szCs w:val="28"/>
        </w:rPr>
      </w:pPr>
      <w:r w:rsidRPr="00487762">
        <w:rPr>
          <w:rFonts w:ascii="Times New Roman" w:hAnsi="Times New Roman" w:cs="Times New Roman"/>
          <w:sz w:val="28"/>
          <w:szCs w:val="28"/>
        </w:rPr>
        <w:t>Удачи и успехов, уважаемые родители!</w:t>
      </w:r>
    </w:p>
    <w:p w:rsidR="0074341F" w:rsidRPr="00487762" w:rsidRDefault="00487762" w:rsidP="00532517">
      <w:pPr>
        <w:rPr>
          <w:rFonts w:ascii="Times New Roman" w:hAnsi="Times New Roman" w:cs="Times New Roman"/>
          <w:sz w:val="28"/>
          <w:szCs w:val="28"/>
        </w:rPr>
      </w:pPr>
      <w:r>
        <w:t>http://detstvogid.ru</w:t>
      </w:r>
      <w:bookmarkStart w:id="0" w:name="_GoBack"/>
      <w:bookmarkEnd w:id="0"/>
    </w:p>
    <w:sectPr w:rsidR="0074341F" w:rsidRPr="0048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01FDE"/>
    <w:multiLevelType w:val="multilevel"/>
    <w:tmpl w:val="8C3E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A"/>
    <w:rsid w:val="00487762"/>
    <w:rsid w:val="00532517"/>
    <w:rsid w:val="0074341F"/>
    <w:rsid w:val="00A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A39-1BAA-459A-B606-70697057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2020-01-29T18:33:00Z</dcterms:created>
  <dcterms:modified xsi:type="dcterms:W3CDTF">2020-01-29T18:47:00Z</dcterms:modified>
</cp:coreProperties>
</file>